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87C8E" w14:textId="77777777" w:rsidR="00B7493A" w:rsidRDefault="00B7493A" w:rsidP="00E635C2">
      <w:pPr>
        <w:pStyle w:val="Fuzeile"/>
        <w:ind w:right="567"/>
        <w:jc w:val="left"/>
        <w:rPr>
          <w:rFonts w:eastAsia="Arial"/>
          <w:b/>
          <w:spacing w:val="-1"/>
          <w:sz w:val="24"/>
          <w:szCs w:val="28"/>
        </w:rPr>
      </w:pPr>
      <w:r>
        <w:rPr>
          <w:rFonts w:eastAsia="Arial"/>
          <w:b/>
          <w:spacing w:val="-1"/>
          <w:sz w:val="24"/>
          <w:szCs w:val="28"/>
        </w:rPr>
        <w:t>Selbstauskunft</w:t>
      </w:r>
    </w:p>
    <w:p w14:paraId="3A86FEB8" w14:textId="70A0E0F8" w:rsidR="002552AC" w:rsidRPr="00B7493A" w:rsidRDefault="002552AC" w:rsidP="00E635C2">
      <w:pPr>
        <w:pStyle w:val="Fuzeile"/>
        <w:ind w:left="567" w:firstLine="0"/>
        <w:jc w:val="left"/>
        <w:rPr>
          <w:sz w:val="14"/>
          <w:szCs w:val="24"/>
        </w:rPr>
      </w:pPr>
      <w:r w:rsidRPr="00B7493A">
        <w:rPr>
          <w:rFonts w:eastAsia="Arial"/>
          <w:b/>
          <w:spacing w:val="-1"/>
          <w:sz w:val="22"/>
          <w:szCs w:val="24"/>
        </w:rPr>
        <w:t xml:space="preserve">Ausschreibungstitel: </w:t>
      </w:r>
      <w:sdt>
        <w:sdtPr>
          <w:rPr>
            <w:sz w:val="22"/>
            <w:szCs w:val="24"/>
          </w:rPr>
          <w:id w:val="-453705286"/>
          <w:placeholder>
            <w:docPart w:val="586FB58ED92049F1B0F292E8CEF58C75"/>
          </w:placeholder>
        </w:sdtPr>
        <w:sdtEndPr/>
        <w:sdtContent>
          <w:r w:rsidR="00784697">
            <w:rPr>
              <w:rFonts w:eastAsia="Arial"/>
              <w:b/>
              <w:spacing w:val="-1"/>
              <w:sz w:val="22"/>
              <w:szCs w:val="24"/>
            </w:rPr>
            <w:t>10</w:t>
          </w:r>
          <w:r w:rsidR="00611A8E">
            <w:rPr>
              <w:rFonts w:eastAsia="Arial"/>
              <w:b/>
              <w:spacing w:val="-1"/>
              <w:sz w:val="22"/>
              <w:szCs w:val="24"/>
            </w:rPr>
            <w:t>_260</w:t>
          </w:r>
          <w:r w:rsidR="00784697">
            <w:rPr>
              <w:rFonts w:eastAsia="Arial"/>
              <w:b/>
              <w:spacing w:val="-1"/>
              <w:sz w:val="22"/>
              <w:szCs w:val="24"/>
            </w:rPr>
            <w:t>306</w:t>
          </w:r>
          <w:r w:rsidR="00611A8E">
            <w:rPr>
              <w:rFonts w:eastAsia="Arial"/>
              <w:b/>
              <w:spacing w:val="-1"/>
              <w:sz w:val="22"/>
              <w:szCs w:val="24"/>
            </w:rPr>
            <w:t>_SWP-nat_BR_</w:t>
          </w:r>
          <w:r w:rsidR="00784697">
            <w:rPr>
              <w:rFonts w:eastAsia="Arial"/>
              <w:b/>
              <w:spacing w:val="-1"/>
              <w:sz w:val="22"/>
              <w:szCs w:val="24"/>
            </w:rPr>
            <w:t>Elektrofahrzeug</w:t>
          </w:r>
        </w:sdtContent>
      </w:sdt>
    </w:p>
    <w:p w14:paraId="67E6AE2F" w14:textId="4B97DE4E" w:rsidR="002552AC" w:rsidRDefault="002552AC" w:rsidP="001B4FCC">
      <w:pPr>
        <w:spacing w:after="19" w:line="178" w:lineRule="exact"/>
        <w:ind w:firstLine="0"/>
        <w:textAlignment w:val="baseline"/>
        <w:rPr>
          <w:rFonts w:eastAsia="Arial"/>
          <w:color w:val="000000"/>
          <w:sz w:val="16"/>
        </w:rPr>
      </w:pPr>
    </w:p>
    <w:tbl>
      <w:tblPr>
        <w:tblW w:w="9234" w:type="dxa"/>
        <w:tblInd w:w="6" w:type="dxa"/>
        <w:tblLayout w:type="fixed"/>
        <w:tblCellMar>
          <w:left w:w="0" w:type="dxa"/>
          <w:right w:w="0" w:type="dxa"/>
        </w:tblCellMar>
        <w:tblLook w:val="04A0" w:firstRow="1" w:lastRow="0" w:firstColumn="1" w:lastColumn="0" w:noHBand="0" w:noVBand="1"/>
      </w:tblPr>
      <w:tblGrid>
        <w:gridCol w:w="445"/>
        <w:gridCol w:w="2957"/>
        <w:gridCol w:w="1985"/>
        <w:gridCol w:w="1984"/>
        <w:gridCol w:w="1863"/>
      </w:tblGrid>
      <w:tr w:rsidR="002552AC" w14:paraId="4DA1A4DA" w14:textId="77777777" w:rsidTr="002552AC">
        <w:trPr>
          <w:trHeight w:hRule="exact" w:val="488"/>
        </w:trPr>
        <w:tc>
          <w:tcPr>
            <w:tcW w:w="445" w:type="dxa"/>
            <w:vMerge w:val="restart"/>
            <w:tcBorders>
              <w:top w:val="single" w:sz="5" w:space="0" w:color="000000"/>
              <w:left w:val="single" w:sz="5" w:space="0" w:color="000000"/>
              <w:bottom w:val="single" w:sz="0" w:space="0" w:color="000000"/>
              <w:right w:val="single" w:sz="5" w:space="0" w:color="000000"/>
            </w:tcBorders>
          </w:tcPr>
          <w:p w14:paraId="17B53D02" w14:textId="77777777" w:rsidR="002552AC" w:rsidRDefault="002552AC" w:rsidP="001509A2">
            <w:pPr>
              <w:spacing w:before="79" w:after="4543" w:line="230" w:lineRule="exact"/>
              <w:jc w:val="center"/>
              <w:textAlignment w:val="baseline"/>
              <w:rPr>
                <w:rFonts w:eastAsia="Arial"/>
                <w:color w:val="000000"/>
              </w:rPr>
            </w:pPr>
            <w:r>
              <w:rPr>
                <w:rFonts w:eastAsia="Arial"/>
                <w:color w:val="000000"/>
              </w:rPr>
              <w:t>1</w:t>
            </w:r>
          </w:p>
        </w:tc>
        <w:tc>
          <w:tcPr>
            <w:tcW w:w="8789" w:type="dxa"/>
            <w:gridSpan w:val="4"/>
            <w:tcBorders>
              <w:top w:val="single" w:sz="5" w:space="0" w:color="000000"/>
              <w:left w:val="single" w:sz="5" w:space="0" w:color="000000"/>
              <w:bottom w:val="single" w:sz="5" w:space="0" w:color="000000"/>
              <w:right w:val="single" w:sz="5" w:space="0" w:color="000000"/>
            </w:tcBorders>
            <w:vAlign w:val="center"/>
          </w:tcPr>
          <w:p w14:paraId="1EF239D7" w14:textId="4597D71F" w:rsidR="002552AC" w:rsidRDefault="002552AC" w:rsidP="001509A2">
            <w:pPr>
              <w:spacing w:before="79" w:after="94" w:line="230" w:lineRule="exact"/>
              <w:ind w:left="72"/>
              <w:textAlignment w:val="baseline"/>
              <w:rPr>
                <w:rFonts w:eastAsia="Arial"/>
                <w:color w:val="000000"/>
              </w:rPr>
            </w:pPr>
            <w:r>
              <w:rPr>
                <w:rFonts w:eastAsia="Arial"/>
                <w:color w:val="000000"/>
              </w:rPr>
              <w:t>Firmenbezeichnung:</w:t>
            </w:r>
            <w:r w:rsidR="00681F54">
              <w:rPr>
                <w:rFonts w:eastAsia="Arial"/>
                <w:color w:val="000000"/>
              </w:rPr>
              <w:t xml:space="preserve"> </w:t>
            </w:r>
            <w:r w:rsidR="008333DD">
              <w:rPr>
                <w:rFonts w:eastAsia="Arial"/>
                <w:color w:val="000000"/>
              </w:rPr>
              <w:fldChar w:fldCharType="begin">
                <w:ffData>
                  <w:name w:val="Text2"/>
                  <w:enabled/>
                  <w:calcOnExit w:val="0"/>
                  <w:textInput/>
                </w:ffData>
              </w:fldChar>
            </w:r>
            <w:bookmarkStart w:id="0" w:name="Text2"/>
            <w:r w:rsidR="008333DD">
              <w:rPr>
                <w:rFonts w:eastAsia="Arial"/>
                <w:color w:val="000000"/>
              </w:rPr>
              <w:instrText xml:space="preserve"> FORMTEXT </w:instrText>
            </w:r>
            <w:r w:rsidR="008333DD">
              <w:rPr>
                <w:rFonts w:eastAsia="Arial"/>
                <w:color w:val="000000"/>
              </w:rPr>
            </w:r>
            <w:r w:rsidR="008333DD">
              <w:rPr>
                <w:rFonts w:eastAsia="Arial"/>
                <w:color w:val="000000"/>
              </w:rPr>
              <w:fldChar w:fldCharType="separate"/>
            </w:r>
            <w:r w:rsidR="00ED4256">
              <w:rPr>
                <w:rFonts w:eastAsia="Arial"/>
                <w:color w:val="000000"/>
              </w:rPr>
              <w:t> </w:t>
            </w:r>
            <w:r w:rsidR="00ED4256">
              <w:rPr>
                <w:rFonts w:eastAsia="Arial"/>
                <w:color w:val="000000"/>
              </w:rPr>
              <w:t> </w:t>
            </w:r>
            <w:r w:rsidR="00ED4256">
              <w:rPr>
                <w:rFonts w:eastAsia="Arial"/>
                <w:color w:val="000000"/>
              </w:rPr>
              <w:t> </w:t>
            </w:r>
            <w:r w:rsidR="00ED4256">
              <w:rPr>
                <w:rFonts w:eastAsia="Arial"/>
                <w:color w:val="000000"/>
              </w:rPr>
              <w:t> </w:t>
            </w:r>
            <w:r w:rsidR="00ED4256">
              <w:rPr>
                <w:rFonts w:eastAsia="Arial"/>
                <w:color w:val="000000"/>
              </w:rPr>
              <w:t> </w:t>
            </w:r>
            <w:r w:rsidR="008333DD">
              <w:rPr>
                <w:rFonts w:eastAsia="Arial"/>
                <w:color w:val="000000"/>
              </w:rPr>
              <w:fldChar w:fldCharType="end"/>
            </w:r>
            <w:bookmarkEnd w:id="0"/>
          </w:p>
        </w:tc>
      </w:tr>
      <w:tr w:rsidR="002552AC" w14:paraId="3296A212" w14:textId="77777777" w:rsidTr="00681F54">
        <w:trPr>
          <w:trHeight w:hRule="exact" w:val="1034"/>
        </w:trPr>
        <w:tc>
          <w:tcPr>
            <w:tcW w:w="445" w:type="dxa"/>
            <w:vMerge/>
            <w:tcBorders>
              <w:top w:val="single" w:sz="0" w:space="0" w:color="000000"/>
              <w:left w:val="single" w:sz="5" w:space="0" w:color="000000"/>
              <w:bottom w:val="single" w:sz="0" w:space="0" w:color="000000"/>
              <w:right w:val="single" w:sz="5" w:space="0" w:color="000000"/>
            </w:tcBorders>
          </w:tcPr>
          <w:p w14:paraId="4D3E1E6E" w14:textId="77777777" w:rsidR="002552AC" w:rsidRDefault="002552AC" w:rsidP="001509A2"/>
        </w:tc>
        <w:tc>
          <w:tcPr>
            <w:tcW w:w="8789" w:type="dxa"/>
            <w:gridSpan w:val="4"/>
            <w:tcBorders>
              <w:top w:val="single" w:sz="5" w:space="0" w:color="000000"/>
              <w:left w:val="single" w:sz="5" w:space="0" w:color="000000"/>
              <w:bottom w:val="single" w:sz="5" w:space="0" w:color="000000"/>
              <w:right w:val="single" w:sz="5" w:space="0" w:color="000000"/>
            </w:tcBorders>
            <w:vAlign w:val="center"/>
          </w:tcPr>
          <w:p w14:paraId="7A18CB85" w14:textId="77777777" w:rsidR="00681F54" w:rsidRDefault="002552AC" w:rsidP="00681F54">
            <w:pPr>
              <w:spacing w:before="0" w:after="84" w:line="230" w:lineRule="exact"/>
              <w:ind w:left="74"/>
              <w:textAlignment w:val="baseline"/>
              <w:rPr>
                <w:rFonts w:eastAsia="Arial"/>
                <w:color w:val="000000"/>
              </w:rPr>
            </w:pPr>
            <w:r>
              <w:rPr>
                <w:rFonts w:eastAsia="Arial"/>
                <w:color w:val="000000"/>
              </w:rPr>
              <w:t>Firmensitz / Anschrift:</w:t>
            </w:r>
            <w:r w:rsidR="00681F54">
              <w:rPr>
                <w:rFonts w:eastAsia="Arial"/>
                <w:color w:val="000000"/>
              </w:rPr>
              <w:t xml:space="preserve"> </w:t>
            </w:r>
          </w:p>
          <w:p w14:paraId="632236A1" w14:textId="2B677926" w:rsidR="00681F54" w:rsidRDefault="008333DD" w:rsidP="00681F54">
            <w:pPr>
              <w:spacing w:before="0" w:after="84" w:line="230" w:lineRule="exact"/>
              <w:ind w:left="74"/>
              <w:textAlignment w:val="baseline"/>
              <w:rPr>
                <w:rFonts w:eastAsia="Arial"/>
                <w:color w:val="000000"/>
              </w:rPr>
            </w:pPr>
            <w:r>
              <w:rPr>
                <w:rFonts w:eastAsia="Arial"/>
                <w:color w:val="000000"/>
              </w:rPr>
              <w:fldChar w:fldCharType="begin">
                <w:ffData>
                  <w:name w:val="Text1"/>
                  <w:enabled/>
                  <w:calcOnExit w:val="0"/>
                  <w:textInput/>
                </w:ffData>
              </w:fldChar>
            </w:r>
            <w:bookmarkStart w:id="1" w:name="Text1"/>
            <w:r>
              <w:rPr>
                <w:rFonts w:eastAsia="Arial"/>
                <w:color w:val="000000"/>
              </w:rPr>
              <w:instrText xml:space="preserve"> FORMTEXT </w:instrText>
            </w:r>
            <w:r>
              <w:rPr>
                <w:rFonts w:eastAsia="Arial"/>
                <w:color w:val="000000"/>
              </w:rPr>
            </w:r>
            <w:r>
              <w:rPr>
                <w:rFonts w:eastAsia="Arial"/>
                <w:color w:val="000000"/>
              </w:rPr>
              <w:fldChar w:fldCharType="separate"/>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color w:val="000000"/>
              </w:rPr>
              <w:fldChar w:fldCharType="end"/>
            </w:r>
            <w:bookmarkEnd w:id="1"/>
          </w:p>
        </w:tc>
      </w:tr>
      <w:tr w:rsidR="002552AC" w:rsidRPr="002A3A00" w14:paraId="241C8F9A" w14:textId="77777777" w:rsidTr="00E635C2">
        <w:trPr>
          <w:trHeight w:hRule="exact" w:val="2032"/>
        </w:trPr>
        <w:tc>
          <w:tcPr>
            <w:tcW w:w="445" w:type="dxa"/>
            <w:vMerge/>
            <w:tcBorders>
              <w:top w:val="single" w:sz="0" w:space="0" w:color="000000"/>
              <w:left w:val="single" w:sz="5" w:space="0" w:color="000000"/>
              <w:bottom w:val="single" w:sz="0" w:space="0" w:color="000000"/>
              <w:right w:val="single" w:sz="5" w:space="0" w:color="000000"/>
            </w:tcBorders>
          </w:tcPr>
          <w:p w14:paraId="57D44F60" w14:textId="77777777" w:rsidR="002552AC" w:rsidRDefault="002552AC" w:rsidP="001509A2"/>
        </w:tc>
        <w:tc>
          <w:tcPr>
            <w:tcW w:w="8789" w:type="dxa"/>
            <w:gridSpan w:val="4"/>
            <w:tcBorders>
              <w:top w:val="single" w:sz="5" w:space="0" w:color="000000"/>
              <w:left w:val="single" w:sz="5" w:space="0" w:color="000000"/>
              <w:bottom w:val="single" w:sz="5" w:space="0" w:color="000000"/>
              <w:right w:val="single" w:sz="5" w:space="0" w:color="000000"/>
            </w:tcBorders>
          </w:tcPr>
          <w:p w14:paraId="17B3021A" w14:textId="447FB7BA" w:rsidR="00681F54" w:rsidRDefault="002552AC" w:rsidP="00E635C2">
            <w:pPr>
              <w:spacing w:after="93" w:line="289" w:lineRule="exact"/>
              <w:ind w:left="72" w:firstLine="0"/>
              <w:jc w:val="left"/>
              <w:textAlignment w:val="baseline"/>
              <w:rPr>
                <w:rFonts w:eastAsia="Arial"/>
                <w:color w:val="000000"/>
              </w:rPr>
            </w:pPr>
            <w:r>
              <w:rPr>
                <w:rFonts w:eastAsia="Arial"/>
                <w:color w:val="000000"/>
              </w:rPr>
              <w:t xml:space="preserve">Ansprechpartner: </w:t>
            </w:r>
            <w:r w:rsidR="008333DD">
              <w:rPr>
                <w:rFonts w:eastAsia="Arial"/>
                <w:color w:val="000000"/>
              </w:rPr>
              <w:fldChar w:fldCharType="begin">
                <w:ffData>
                  <w:name w:val="Text3"/>
                  <w:enabled/>
                  <w:calcOnExit w:val="0"/>
                  <w:statusText w:type="text" w:val="Bitte hier Ihren Text eintragen"/>
                  <w:textInput>
                    <w:default w:val="Text eintragen"/>
                  </w:textInput>
                </w:ffData>
              </w:fldChar>
            </w:r>
            <w:bookmarkStart w:id="2" w:name="Text3"/>
            <w:r w:rsidR="008333DD">
              <w:rPr>
                <w:rFonts w:eastAsia="Arial"/>
                <w:color w:val="000000"/>
              </w:rPr>
              <w:instrText xml:space="preserve"> FORMTEXT </w:instrText>
            </w:r>
            <w:r w:rsidR="008333DD">
              <w:rPr>
                <w:rFonts w:eastAsia="Arial"/>
                <w:color w:val="000000"/>
              </w:rPr>
            </w:r>
            <w:r w:rsidR="008333DD">
              <w:rPr>
                <w:rFonts w:eastAsia="Arial"/>
                <w:color w:val="000000"/>
              </w:rPr>
              <w:fldChar w:fldCharType="separate"/>
            </w:r>
            <w:r w:rsidR="008333DD">
              <w:rPr>
                <w:rFonts w:eastAsia="Arial"/>
                <w:color w:val="000000"/>
              </w:rPr>
              <w:t> </w:t>
            </w:r>
            <w:r w:rsidR="008333DD">
              <w:rPr>
                <w:rFonts w:eastAsia="Arial"/>
                <w:color w:val="000000"/>
              </w:rPr>
              <w:t> </w:t>
            </w:r>
            <w:r w:rsidR="008333DD">
              <w:rPr>
                <w:rFonts w:eastAsia="Arial"/>
                <w:color w:val="000000"/>
              </w:rPr>
              <w:t> </w:t>
            </w:r>
            <w:r w:rsidR="008333DD">
              <w:rPr>
                <w:rFonts w:eastAsia="Arial"/>
                <w:color w:val="000000"/>
              </w:rPr>
              <w:t> </w:t>
            </w:r>
            <w:r w:rsidR="008333DD">
              <w:rPr>
                <w:rFonts w:eastAsia="Arial"/>
                <w:color w:val="000000"/>
              </w:rPr>
              <w:t> </w:t>
            </w:r>
            <w:r w:rsidR="008333DD">
              <w:rPr>
                <w:rFonts w:eastAsia="Arial"/>
                <w:color w:val="000000"/>
              </w:rPr>
              <w:fldChar w:fldCharType="end"/>
            </w:r>
            <w:bookmarkEnd w:id="2"/>
            <w:r w:rsidR="008333DD">
              <w:rPr>
                <w:rFonts w:eastAsia="Arial"/>
                <w:color w:val="000000"/>
              </w:rPr>
              <w:t xml:space="preserve"> </w:t>
            </w:r>
            <w:r>
              <w:rPr>
                <w:rFonts w:eastAsia="Arial"/>
                <w:color w:val="000000"/>
              </w:rPr>
              <w:br/>
            </w:r>
          </w:p>
          <w:p w14:paraId="6262EAD9" w14:textId="67E0CD7F" w:rsidR="00681F54" w:rsidRDefault="002552AC" w:rsidP="008333DD">
            <w:pPr>
              <w:spacing w:after="93" w:line="289" w:lineRule="exact"/>
              <w:ind w:left="72" w:firstLine="0"/>
              <w:jc w:val="left"/>
              <w:textAlignment w:val="baseline"/>
              <w:rPr>
                <w:rFonts w:eastAsia="Arial"/>
                <w:color w:val="000000"/>
              </w:rPr>
            </w:pPr>
            <w:r>
              <w:rPr>
                <w:rFonts w:eastAsia="Arial"/>
                <w:color w:val="000000"/>
              </w:rPr>
              <w:t xml:space="preserve">Telefon-Nr.: </w:t>
            </w:r>
            <w:r w:rsidR="008333DD">
              <w:rPr>
                <w:rFonts w:eastAsia="Arial"/>
                <w:color w:val="000000"/>
              </w:rPr>
              <w:fldChar w:fldCharType="begin">
                <w:ffData>
                  <w:name w:val="Text4"/>
                  <w:enabled/>
                  <w:calcOnExit w:val="0"/>
                  <w:textInput/>
                </w:ffData>
              </w:fldChar>
            </w:r>
            <w:bookmarkStart w:id="3" w:name="Text4"/>
            <w:r w:rsidR="008333DD">
              <w:rPr>
                <w:rFonts w:eastAsia="Arial"/>
                <w:color w:val="000000"/>
              </w:rPr>
              <w:instrText xml:space="preserve"> FORMTEXT </w:instrText>
            </w:r>
            <w:r w:rsidR="008333DD">
              <w:rPr>
                <w:rFonts w:eastAsia="Arial"/>
                <w:color w:val="000000"/>
              </w:rPr>
            </w:r>
            <w:r w:rsidR="008333DD">
              <w:rPr>
                <w:rFonts w:eastAsia="Arial"/>
                <w:color w:val="000000"/>
              </w:rPr>
              <w:fldChar w:fldCharType="separate"/>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color w:val="000000"/>
              </w:rPr>
              <w:fldChar w:fldCharType="end"/>
            </w:r>
            <w:bookmarkEnd w:id="3"/>
            <w:r>
              <w:rPr>
                <w:rFonts w:eastAsia="Arial"/>
                <w:color w:val="000000"/>
              </w:rPr>
              <w:br/>
            </w:r>
          </w:p>
          <w:p w14:paraId="06F5F09E" w14:textId="34DA8CA8" w:rsidR="00E635C2" w:rsidRPr="00E635C2" w:rsidRDefault="002552AC" w:rsidP="00E635C2">
            <w:pPr>
              <w:spacing w:after="0" w:line="289" w:lineRule="exact"/>
              <w:ind w:left="74" w:firstLine="0"/>
              <w:textAlignment w:val="baseline"/>
              <w:rPr>
                <w:rFonts w:eastAsia="Arial"/>
                <w:color w:val="000000"/>
              </w:rPr>
            </w:pPr>
            <w:r>
              <w:rPr>
                <w:rFonts w:eastAsia="Arial"/>
                <w:color w:val="000000"/>
              </w:rPr>
              <w:t>E-Mail-Adresse:</w:t>
            </w:r>
            <w:r w:rsidR="008333DD">
              <w:rPr>
                <w:rFonts w:eastAsia="Arial"/>
                <w:color w:val="000000"/>
              </w:rPr>
              <w:t xml:space="preserve"> </w:t>
            </w:r>
            <w:r w:rsidR="008333DD">
              <w:rPr>
                <w:rFonts w:eastAsia="Arial"/>
                <w:color w:val="000000"/>
              </w:rPr>
              <w:fldChar w:fldCharType="begin">
                <w:ffData>
                  <w:name w:val="Text23"/>
                  <w:enabled/>
                  <w:calcOnExit w:val="0"/>
                  <w:textInput/>
                </w:ffData>
              </w:fldChar>
            </w:r>
            <w:bookmarkStart w:id="4" w:name="Text23"/>
            <w:r w:rsidR="008333DD">
              <w:rPr>
                <w:rFonts w:eastAsia="Arial"/>
                <w:color w:val="000000"/>
              </w:rPr>
              <w:instrText xml:space="preserve"> FORMTEXT </w:instrText>
            </w:r>
            <w:r w:rsidR="008333DD">
              <w:rPr>
                <w:rFonts w:eastAsia="Arial"/>
                <w:color w:val="000000"/>
              </w:rPr>
            </w:r>
            <w:r w:rsidR="008333DD">
              <w:rPr>
                <w:rFonts w:eastAsia="Arial"/>
                <w:color w:val="000000"/>
              </w:rPr>
              <w:fldChar w:fldCharType="separate"/>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color w:val="000000"/>
              </w:rPr>
              <w:fldChar w:fldCharType="end"/>
            </w:r>
            <w:bookmarkEnd w:id="4"/>
          </w:p>
        </w:tc>
      </w:tr>
      <w:tr w:rsidR="002552AC" w:rsidRPr="002A3A00" w14:paraId="35426860" w14:textId="77777777" w:rsidTr="00E635C2">
        <w:trPr>
          <w:trHeight w:hRule="exact" w:val="1315"/>
        </w:trPr>
        <w:tc>
          <w:tcPr>
            <w:tcW w:w="445" w:type="dxa"/>
            <w:vMerge/>
            <w:tcBorders>
              <w:top w:val="single" w:sz="0" w:space="0" w:color="000000"/>
              <w:left w:val="single" w:sz="5" w:space="0" w:color="000000"/>
              <w:bottom w:val="single" w:sz="0" w:space="0" w:color="000000"/>
              <w:right w:val="single" w:sz="5" w:space="0" w:color="000000"/>
            </w:tcBorders>
          </w:tcPr>
          <w:p w14:paraId="76BDD53E" w14:textId="77777777" w:rsidR="002552AC" w:rsidRPr="008D3534" w:rsidRDefault="002552AC" w:rsidP="001509A2"/>
        </w:tc>
        <w:tc>
          <w:tcPr>
            <w:tcW w:w="8789" w:type="dxa"/>
            <w:gridSpan w:val="4"/>
            <w:tcBorders>
              <w:top w:val="single" w:sz="5" w:space="0" w:color="000000"/>
              <w:left w:val="single" w:sz="5" w:space="0" w:color="000000"/>
              <w:bottom w:val="single" w:sz="5" w:space="0" w:color="000000"/>
              <w:right w:val="single" w:sz="5" w:space="0" w:color="000000"/>
            </w:tcBorders>
          </w:tcPr>
          <w:p w14:paraId="6BAAA49B" w14:textId="1CF28628" w:rsidR="002552AC" w:rsidRDefault="002552AC" w:rsidP="00E635C2">
            <w:pPr>
              <w:spacing w:before="70" w:line="230" w:lineRule="exact"/>
              <w:ind w:left="74"/>
              <w:textAlignment w:val="baseline"/>
              <w:rPr>
                <w:rFonts w:eastAsia="Arial"/>
                <w:color w:val="000000"/>
              </w:rPr>
            </w:pPr>
            <w:r>
              <w:rPr>
                <w:rFonts w:eastAsia="Arial"/>
                <w:color w:val="000000"/>
              </w:rPr>
              <w:t xml:space="preserve">Eintragung im Handels- oder Berufsregister </w:t>
            </w:r>
            <w:r w:rsidR="00E635C2">
              <w:rPr>
                <w:rFonts w:eastAsia="Arial"/>
                <w:color w:val="000000"/>
              </w:rPr>
              <w:t>b</w:t>
            </w:r>
            <w:r>
              <w:rPr>
                <w:rFonts w:eastAsia="Arial"/>
                <w:color w:val="000000"/>
              </w:rPr>
              <w:t>ei dem Amtsgericht/ zuständige Kammer</w:t>
            </w:r>
          </w:p>
          <w:p w14:paraId="50479424" w14:textId="3BA98DFC" w:rsidR="008333DD" w:rsidRDefault="008333DD" w:rsidP="001578BD">
            <w:pPr>
              <w:tabs>
                <w:tab w:val="left" w:leader="dot" w:pos="2304"/>
                <w:tab w:val="left" w:leader="dot" w:pos="6768"/>
              </w:tabs>
              <w:spacing w:before="138" w:after="82" w:line="253" w:lineRule="exact"/>
              <w:ind w:left="74"/>
              <w:textAlignment w:val="baseline"/>
              <w:rPr>
                <w:rFonts w:eastAsia="Arial"/>
                <w:color w:val="000000"/>
              </w:rPr>
            </w:pPr>
            <w:r>
              <w:rPr>
                <w:rFonts w:eastAsia="Arial"/>
                <w:color w:val="000000"/>
              </w:rPr>
              <w:fldChar w:fldCharType="begin">
                <w:ffData>
                  <w:name w:val="Text6"/>
                  <w:enabled/>
                  <w:calcOnExit w:val="0"/>
                  <w:textInput/>
                </w:ffData>
              </w:fldChar>
            </w:r>
            <w:bookmarkStart w:id="5" w:name="Text6"/>
            <w:r>
              <w:rPr>
                <w:rFonts w:eastAsia="Arial"/>
                <w:color w:val="000000"/>
              </w:rPr>
              <w:instrText xml:space="preserve"> FORMTEXT </w:instrText>
            </w:r>
            <w:r>
              <w:rPr>
                <w:rFonts w:eastAsia="Arial"/>
                <w:color w:val="000000"/>
              </w:rPr>
            </w:r>
            <w:r>
              <w:rPr>
                <w:rFonts w:eastAsia="Arial"/>
                <w:color w:val="000000"/>
              </w:rPr>
              <w:fldChar w:fldCharType="separate"/>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color w:val="000000"/>
              </w:rPr>
              <w:fldChar w:fldCharType="end"/>
            </w:r>
            <w:bookmarkEnd w:id="5"/>
          </w:p>
          <w:p w14:paraId="0C79BC88" w14:textId="1319A66E" w:rsidR="002552AC" w:rsidRDefault="002552AC" w:rsidP="001578BD">
            <w:pPr>
              <w:tabs>
                <w:tab w:val="left" w:leader="dot" w:pos="2304"/>
                <w:tab w:val="left" w:leader="dot" w:pos="6768"/>
              </w:tabs>
              <w:spacing w:before="138" w:after="82" w:line="253" w:lineRule="exact"/>
              <w:ind w:left="74"/>
              <w:textAlignment w:val="baseline"/>
              <w:rPr>
                <w:rFonts w:eastAsia="Arial"/>
                <w:color w:val="000000"/>
              </w:rPr>
            </w:pPr>
            <w:r>
              <w:rPr>
                <w:rFonts w:eastAsia="Arial"/>
                <w:color w:val="000000"/>
              </w:rPr>
              <w:t xml:space="preserve">zu der Nr.  </w:t>
            </w:r>
            <w:r w:rsidR="008333DD">
              <w:rPr>
                <w:rFonts w:eastAsia="Arial"/>
                <w:color w:val="000000"/>
              </w:rPr>
              <w:fldChar w:fldCharType="begin">
                <w:ffData>
                  <w:name w:val="Text7"/>
                  <w:enabled/>
                  <w:calcOnExit w:val="0"/>
                  <w:textInput/>
                </w:ffData>
              </w:fldChar>
            </w:r>
            <w:bookmarkStart w:id="6" w:name="Text7"/>
            <w:r w:rsidR="008333DD">
              <w:rPr>
                <w:rFonts w:eastAsia="Arial"/>
                <w:color w:val="000000"/>
              </w:rPr>
              <w:instrText xml:space="preserve"> FORMTEXT </w:instrText>
            </w:r>
            <w:r w:rsidR="008333DD">
              <w:rPr>
                <w:rFonts w:eastAsia="Arial"/>
                <w:color w:val="000000"/>
              </w:rPr>
            </w:r>
            <w:r w:rsidR="008333DD">
              <w:rPr>
                <w:rFonts w:eastAsia="Arial"/>
                <w:color w:val="000000"/>
              </w:rPr>
              <w:fldChar w:fldCharType="separate"/>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color w:val="000000"/>
              </w:rPr>
              <w:fldChar w:fldCharType="end"/>
            </w:r>
            <w:bookmarkEnd w:id="6"/>
            <w:r w:rsidR="00E635C2">
              <w:rPr>
                <w:rFonts w:eastAsia="Arial"/>
                <w:color w:val="000000"/>
              </w:rPr>
              <w:t xml:space="preserve">            </w:t>
            </w:r>
            <w:r w:rsidR="008333DD">
              <w:rPr>
                <w:rFonts w:eastAsia="Arial"/>
                <w:color w:val="000000"/>
              </w:rPr>
              <w:t xml:space="preserve">                                                            </w:t>
            </w:r>
            <w:r w:rsidR="00E635C2">
              <w:rPr>
                <w:rFonts w:eastAsia="Arial"/>
                <w:color w:val="000000"/>
              </w:rPr>
              <w:t xml:space="preserve">  </w:t>
            </w:r>
            <w:sdt>
              <w:sdtPr>
                <w:rPr>
                  <w:rFonts w:eastAsia="Arial"/>
                  <w:color w:val="000000"/>
                </w:rPr>
                <w:id w:val="201223083"/>
                <w14:checkbox>
                  <w14:checked w14:val="0"/>
                  <w14:checkedState w14:val="2612" w14:font="MS Gothic"/>
                  <w14:uncheckedState w14:val="2610" w14:font="MS Gothic"/>
                </w14:checkbox>
              </w:sdtPr>
              <w:sdtEndPr/>
              <w:sdtContent>
                <w:r w:rsidR="00E635C2">
                  <w:rPr>
                    <w:rFonts w:ascii="MS Gothic" w:eastAsia="MS Gothic" w:hAnsi="MS Gothic" w:hint="eastAsia"/>
                    <w:color w:val="000000"/>
                  </w:rPr>
                  <w:t>☐</w:t>
                </w:r>
              </w:sdtContent>
            </w:sdt>
            <w:r>
              <w:rPr>
                <w:rFonts w:ascii="MS Gothic" w:eastAsia="MS Gothic" w:hAnsi="MS Gothic"/>
                <w:color w:val="000000"/>
              </w:rPr>
              <w:t xml:space="preserve"> </w:t>
            </w:r>
            <w:r>
              <w:rPr>
                <w:rFonts w:eastAsia="Arial"/>
                <w:color w:val="000000"/>
              </w:rPr>
              <w:t>nicht erforderlich</w:t>
            </w:r>
          </w:p>
        </w:tc>
      </w:tr>
      <w:tr w:rsidR="002552AC" w14:paraId="783F044A" w14:textId="77777777" w:rsidTr="002552AC">
        <w:trPr>
          <w:trHeight w:hRule="exact" w:val="896"/>
        </w:trPr>
        <w:tc>
          <w:tcPr>
            <w:tcW w:w="445" w:type="dxa"/>
            <w:vMerge/>
            <w:tcBorders>
              <w:top w:val="single" w:sz="0" w:space="0" w:color="000000"/>
              <w:left w:val="single" w:sz="5" w:space="0" w:color="000000"/>
              <w:bottom w:val="single" w:sz="0" w:space="0" w:color="000000"/>
              <w:right w:val="single" w:sz="5" w:space="0" w:color="000000"/>
            </w:tcBorders>
          </w:tcPr>
          <w:p w14:paraId="4FAB02D7" w14:textId="77777777" w:rsidR="002552AC" w:rsidRPr="008D3534" w:rsidRDefault="002552AC" w:rsidP="001509A2"/>
        </w:tc>
        <w:tc>
          <w:tcPr>
            <w:tcW w:w="8789" w:type="dxa"/>
            <w:gridSpan w:val="4"/>
            <w:tcBorders>
              <w:top w:val="single" w:sz="5" w:space="0" w:color="000000"/>
              <w:left w:val="single" w:sz="5" w:space="0" w:color="000000"/>
              <w:bottom w:val="single" w:sz="5" w:space="0" w:color="000000"/>
              <w:right w:val="single" w:sz="5" w:space="0" w:color="000000"/>
            </w:tcBorders>
          </w:tcPr>
          <w:p w14:paraId="19198598" w14:textId="77777777" w:rsidR="001578BD" w:rsidRDefault="002552AC" w:rsidP="001578BD">
            <w:pPr>
              <w:spacing w:before="74" w:after="120" w:line="240" w:lineRule="auto"/>
              <w:ind w:left="74"/>
              <w:jc w:val="left"/>
              <w:textAlignment w:val="baseline"/>
              <w:rPr>
                <w:rFonts w:eastAsia="Arial"/>
                <w:color w:val="000000"/>
              </w:rPr>
            </w:pPr>
            <w:r>
              <w:rPr>
                <w:rFonts w:eastAsia="Arial"/>
                <w:color w:val="000000"/>
              </w:rPr>
              <w:t>Umsatzsteuer-Identifikationsnummer oder Steuernummer</w:t>
            </w:r>
            <w:r w:rsidR="001578BD">
              <w:rPr>
                <w:rFonts w:eastAsia="Arial"/>
                <w:color w:val="000000"/>
              </w:rPr>
              <w:t xml:space="preserve">                </w:t>
            </w:r>
          </w:p>
          <w:p w14:paraId="6E98D562" w14:textId="562AA15F" w:rsidR="00681F54" w:rsidRDefault="008333DD" w:rsidP="001578BD">
            <w:pPr>
              <w:spacing w:before="74" w:after="440" w:line="240" w:lineRule="auto"/>
              <w:ind w:left="74"/>
              <w:jc w:val="left"/>
              <w:textAlignment w:val="baseline"/>
              <w:rPr>
                <w:rFonts w:eastAsia="Arial"/>
                <w:color w:val="000000"/>
              </w:rPr>
            </w:pPr>
            <w:r>
              <w:rPr>
                <w:rFonts w:eastAsia="Arial"/>
                <w:color w:val="000000"/>
              </w:rPr>
              <w:fldChar w:fldCharType="begin">
                <w:ffData>
                  <w:name w:val="Text8"/>
                  <w:enabled/>
                  <w:calcOnExit w:val="0"/>
                  <w:textInput/>
                </w:ffData>
              </w:fldChar>
            </w:r>
            <w:bookmarkStart w:id="7" w:name="Text8"/>
            <w:r>
              <w:rPr>
                <w:rFonts w:eastAsia="Arial"/>
                <w:color w:val="000000"/>
              </w:rPr>
              <w:instrText xml:space="preserve"> FORMTEXT </w:instrText>
            </w:r>
            <w:r>
              <w:rPr>
                <w:rFonts w:eastAsia="Arial"/>
                <w:color w:val="000000"/>
              </w:rPr>
            </w:r>
            <w:r>
              <w:rPr>
                <w:rFonts w:eastAsia="Arial"/>
                <w:color w:val="000000"/>
              </w:rPr>
              <w:fldChar w:fldCharType="separate"/>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color w:val="000000"/>
              </w:rPr>
              <w:fldChar w:fldCharType="end"/>
            </w:r>
            <w:bookmarkEnd w:id="7"/>
            <w:r w:rsidR="001578BD">
              <w:rPr>
                <w:rFonts w:eastAsia="Arial"/>
                <w:color w:val="000000"/>
              </w:rPr>
              <w:t xml:space="preserve">                                                                         </w:t>
            </w:r>
          </w:p>
        </w:tc>
      </w:tr>
      <w:tr w:rsidR="002552AC" w14:paraId="17ADD44C" w14:textId="77777777" w:rsidTr="00E635C2">
        <w:trPr>
          <w:trHeight w:hRule="exact" w:val="1328"/>
        </w:trPr>
        <w:tc>
          <w:tcPr>
            <w:tcW w:w="445" w:type="dxa"/>
            <w:vMerge/>
            <w:tcBorders>
              <w:top w:val="single" w:sz="0" w:space="0" w:color="000000"/>
              <w:left w:val="single" w:sz="5" w:space="0" w:color="000000"/>
              <w:bottom w:val="single" w:sz="5" w:space="0" w:color="000000"/>
              <w:right w:val="single" w:sz="5" w:space="0" w:color="000000"/>
            </w:tcBorders>
          </w:tcPr>
          <w:p w14:paraId="2494761B" w14:textId="77777777" w:rsidR="002552AC" w:rsidRDefault="002552AC" w:rsidP="001509A2"/>
        </w:tc>
        <w:tc>
          <w:tcPr>
            <w:tcW w:w="8789" w:type="dxa"/>
            <w:gridSpan w:val="4"/>
            <w:tcBorders>
              <w:top w:val="single" w:sz="5" w:space="0" w:color="000000"/>
              <w:left w:val="single" w:sz="5" w:space="0" w:color="000000"/>
              <w:bottom w:val="single" w:sz="5" w:space="0" w:color="000000"/>
              <w:right w:val="single" w:sz="5" w:space="0" w:color="000000"/>
            </w:tcBorders>
          </w:tcPr>
          <w:p w14:paraId="6E83C0F3" w14:textId="77777777" w:rsidR="002552AC" w:rsidRDefault="002552AC" w:rsidP="001509A2">
            <w:pPr>
              <w:spacing w:before="74" w:line="230" w:lineRule="exact"/>
              <w:ind w:left="72"/>
              <w:textAlignment w:val="baseline"/>
              <w:rPr>
                <w:rFonts w:eastAsia="Arial"/>
                <w:color w:val="000000"/>
              </w:rPr>
            </w:pPr>
            <w:r>
              <w:rPr>
                <w:rFonts w:eastAsia="Arial"/>
                <w:color w:val="000000"/>
              </w:rPr>
              <w:t>Verbundene Unternehmen (gesellschaftsrechtliche Verhältnisse des Unternehmens):</w:t>
            </w:r>
          </w:p>
          <w:p w14:paraId="08AA0894" w14:textId="0BEAD92F" w:rsidR="001578BD" w:rsidRDefault="008333DD" w:rsidP="001578BD">
            <w:pPr>
              <w:spacing w:before="240" w:after="0" w:line="230" w:lineRule="exact"/>
              <w:ind w:left="74"/>
              <w:textAlignment w:val="baseline"/>
              <w:rPr>
                <w:rFonts w:eastAsia="Arial"/>
                <w:color w:val="000000"/>
              </w:rPr>
            </w:pPr>
            <w:r>
              <w:rPr>
                <w:rFonts w:eastAsia="Arial"/>
                <w:color w:val="000000"/>
              </w:rPr>
              <w:fldChar w:fldCharType="begin">
                <w:ffData>
                  <w:name w:val="Text9"/>
                  <w:enabled/>
                  <w:calcOnExit w:val="0"/>
                  <w:textInput/>
                </w:ffData>
              </w:fldChar>
            </w:r>
            <w:bookmarkStart w:id="8" w:name="Text9"/>
            <w:r>
              <w:rPr>
                <w:rFonts w:eastAsia="Arial"/>
                <w:color w:val="000000"/>
              </w:rPr>
              <w:instrText xml:space="preserve"> FORMTEXT </w:instrText>
            </w:r>
            <w:r>
              <w:rPr>
                <w:rFonts w:eastAsia="Arial"/>
                <w:color w:val="000000"/>
              </w:rPr>
            </w:r>
            <w:r>
              <w:rPr>
                <w:rFonts w:eastAsia="Arial"/>
                <w:color w:val="000000"/>
              </w:rPr>
              <w:fldChar w:fldCharType="separate"/>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color w:val="000000"/>
              </w:rPr>
              <w:fldChar w:fldCharType="end"/>
            </w:r>
            <w:bookmarkEnd w:id="8"/>
          </w:p>
          <w:p w14:paraId="4F8E0DA2" w14:textId="62B97363" w:rsidR="002552AC" w:rsidRDefault="00784697" w:rsidP="00E635C2">
            <w:pPr>
              <w:spacing w:after="0" w:line="253" w:lineRule="exact"/>
              <w:ind w:left="74" w:right="306"/>
              <w:jc w:val="right"/>
              <w:textAlignment w:val="baseline"/>
              <w:rPr>
                <w:rFonts w:ascii="MS Gothic" w:eastAsia="MS Gothic" w:hAnsi="MS Gothic"/>
                <w:color w:val="000000"/>
              </w:rPr>
            </w:pPr>
            <w:sdt>
              <w:sdtPr>
                <w:rPr>
                  <w:rFonts w:ascii="MS Gothic" w:eastAsia="MS Gothic" w:hAnsi="MS Gothic"/>
                  <w:color w:val="000000"/>
                </w:rPr>
                <w:id w:val="1927837710"/>
                <w:placeholder>
                  <w:docPart w:val="DefaultPlaceholder_-1854013440"/>
                </w:placeholder>
              </w:sdtPr>
              <w:sdtEndPr/>
              <w:sdtContent>
                <w:sdt>
                  <w:sdtPr>
                    <w:rPr>
                      <w:rFonts w:ascii="MS Gothic" w:eastAsia="MS Gothic" w:hAnsi="MS Gothic"/>
                      <w:color w:val="000000"/>
                    </w:rPr>
                    <w:id w:val="1173459657"/>
                    <w:placeholder>
                      <w:docPart w:val="DefaultPlaceholder_-1854013440"/>
                    </w:placeholder>
                  </w:sdtPr>
                  <w:sdtEndPr/>
                  <w:sdtContent>
                    <w:sdt>
                      <w:sdtPr>
                        <w:rPr>
                          <w:rFonts w:ascii="MS Gothic" w:eastAsia="MS Gothic" w:hAnsi="MS Gothic"/>
                          <w:color w:val="000000"/>
                        </w:rPr>
                        <w:id w:val="1645540392"/>
                        <w14:checkbox>
                          <w14:checked w14:val="0"/>
                          <w14:checkedState w14:val="2612" w14:font="MS Gothic"/>
                          <w14:uncheckedState w14:val="2610" w14:font="MS Gothic"/>
                        </w14:checkbox>
                      </w:sdtPr>
                      <w:sdtEndPr/>
                      <w:sdtContent>
                        <w:r w:rsidR="00E635C2">
                          <w:rPr>
                            <w:rFonts w:ascii="MS Gothic" w:eastAsia="MS Gothic" w:hAnsi="MS Gothic" w:hint="eastAsia"/>
                            <w:color w:val="000000"/>
                          </w:rPr>
                          <w:t>☐</w:t>
                        </w:r>
                      </w:sdtContent>
                    </w:sdt>
                  </w:sdtContent>
                </w:sdt>
              </w:sdtContent>
            </w:sdt>
            <w:r w:rsidR="002552AC">
              <w:rPr>
                <w:rFonts w:ascii="MS Gothic" w:eastAsia="MS Gothic" w:hAnsi="MS Gothic"/>
                <w:color w:val="000000"/>
              </w:rPr>
              <w:t xml:space="preserve"> </w:t>
            </w:r>
            <w:r w:rsidR="002552AC">
              <w:rPr>
                <w:rFonts w:eastAsia="Arial"/>
                <w:color w:val="000000"/>
              </w:rPr>
              <w:t>Ergänzungen s. Anlage</w:t>
            </w:r>
          </w:p>
        </w:tc>
      </w:tr>
      <w:tr w:rsidR="002552AC" w14:paraId="313CC3A3" w14:textId="77777777" w:rsidTr="002552AC">
        <w:trPr>
          <w:trHeight w:hRule="exact" w:val="931"/>
        </w:trPr>
        <w:tc>
          <w:tcPr>
            <w:tcW w:w="445" w:type="dxa"/>
            <w:tcBorders>
              <w:top w:val="single" w:sz="5" w:space="0" w:color="000000"/>
              <w:left w:val="single" w:sz="5" w:space="0" w:color="000000"/>
              <w:bottom w:val="single" w:sz="5" w:space="0" w:color="000000"/>
              <w:right w:val="single" w:sz="5" w:space="0" w:color="000000"/>
            </w:tcBorders>
          </w:tcPr>
          <w:p w14:paraId="02B6364A" w14:textId="77777777" w:rsidR="002552AC" w:rsidRDefault="002552AC" w:rsidP="001509A2">
            <w:pPr>
              <w:spacing w:before="70" w:after="477" w:line="230" w:lineRule="exact"/>
              <w:jc w:val="center"/>
              <w:textAlignment w:val="baseline"/>
              <w:rPr>
                <w:rFonts w:eastAsia="Arial"/>
                <w:color w:val="000000"/>
              </w:rPr>
            </w:pPr>
            <w:r>
              <w:rPr>
                <w:rFonts w:eastAsia="Arial"/>
                <w:color w:val="000000"/>
              </w:rPr>
              <w:t>2</w:t>
            </w:r>
          </w:p>
        </w:tc>
        <w:tc>
          <w:tcPr>
            <w:tcW w:w="8789" w:type="dxa"/>
            <w:gridSpan w:val="4"/>
            <w:tcBorders>
              <w:top w:val="single" w:sz="5" w:space="0" w:color="000000"/>
              <w:left w:val="single" w:sz="5" w:space="0" w:color="000000"/>
              <w:bottom w:val="single" w:sz="5" w:space="0" w:color="000000"/>
              <w:right w:val="single" w:sz="5" w:space="0" w:color="000000"/>
            </w:tcBorders>
          </w:tcPr>
          <w:p w14:paraId="234D5DB9" w14:textId="77777777" w:rsidR="002552AC" w:rsidRDefault="002552AC" w:rsidP="001509A2">
            <w:pPr>
              <w:spacing w:before="70" w:line="230" w:lineRule="exact"/>
              <w:ind w:left="72"/>
              <w:textAlignment w:val="baseline"/>
              <w:rPr>
                <w:rFonts w:eastAsia="Arial"/>
                <w:color w:val="000000"/>
              </w:rPr>
            </w:pPr>
            <w:r>
              <w:rPr>
                <w:rFonts w:eastAsia="Arial"/>
                <w:color w:val="000000"/>
              </w:rPr>
              <w:t>Wie ist Ihr Unternehmen im Internet vertreten?</w:t>
            </w:r>
          </w:p>
          <w:p w14:paraId="6A113575" w14:textId="1D7DABD0" w:rsidR="002552AC" w:rsidRDefault="002552AC" w:rsidP="001509A2">
            <w:pPr>
              <w:tabs>
                <w:tab w:val="left" w:leader="dot" w:pos="6768"/>
              </w:tabs>
              <w:spacing w:before="138" w:after="86" w:line="253" w:lineRule="exact"/>
              <w:ind w:left="72"/>
              <w:textAlignment w:val="baseline"/>
              <w:rPr>
                <w:rFonts w:eastAsia="Arial"/>
                <w:color w:val="000000"/>
              </w:rPr>
            </w:pPr>
            <w:r>
              <w:rPr>
                <w:rFonts w:eastAsia="Arial"/>
                <w:color w:val="000000"/>
              </w:rPr>
              <w:t xml:space="preserve">www </w:t>
            </w:r>
            <w:r w:rsidR="008333DD">
              <w:rPr>
                <w:rFonts w:eastAsia="Arial"/>
                <w:color w:val="000000"/>
              </w:rPr>
              <w:fldChar w:fldCharType="begin">
                <w:ffData>
                  <w:name w:val="Text10"/>
                  <w:enabled/>
                  <w:calcOnExit w:val="0"/>
                  <w:textInput>
                    <w:default w:val="Text eingeben"/>
                  </w:textInput>
                </w:ffData>
              </w:fldChar>
            </w:r>
            <w:bookmarkStart w:id="9" w:name="Text10"/>
            <w:r w:rsidR="008333DD">
              <w:rPr>
                <w:rFonts w:eastAsia="Arial"/>
                <w:color w:val="000000"/>
              </w:rPr>
              <w:instrText xml:space="preserve"> FORMTEXT </w:instrText>
            </w:r>
            <w:r w:rsidR="008333DD">
              <w:rPr>
                <w:rFonts w:eastAsia="Arial"/>
                <w:color w:val="000000"/>
              </w:rPr>
            </w:r>
            <w:r w:rsidR="008333DD">
              <w:rPr>
                <w:rFonts w:eastAsia="Arial"/>
                <w:color w:val="000000"/>
              </w:rPr>
              <w:fldChar w:fldCharType="separate"/>
            </w:r>
            <w:r w:rsidR="008333DD">
              <w:rPr>
                <w:rFonts w:eastAsia="Arial"/>
                <w:color w:val="000000"/>
              </w:rPr>
              <w:t> </w:t>
            </w:r>
            <w:r w:rsidR="008333DD">
              <w:rPr>
                <w:rFonts w:eastAsia="Arial"/>
                <w:color w:val="000000"/>
              </w:rPr>
              <w:t> </w:t>
            </w:r>
            <w:r w:rsidR="008333DD">
              <w:rPr>
                <w:rFonts w:eastAsia="Arial"/>
                <w:color w:val="000000"/>
              </w:rPr>
              <w:t> </w:t>
            </w:r>
            <w:r w:rsidR="008333DD">
              <w:rPr>
                <w:rFonts w:eastAsia="Arial"/>
                <w:color w:val="000000"/>
              </w:rPr>
              <w:t> </w:t>
            </w:r>
            <w:r w:rsidR="008333DD">
              <w:rPr>
                <w:rFonts w:eastAsia="Arial"/>
                <w:color w:val="000000"/>
              </w:rPr>
              <w:t> </w:t>
            </w:r>
            <w:r w:rsidR="008333DD">
              <w:rPr>
                <w:rFonts w:eastAsia="Arial"/>
                <w:color w:val="000000"/>
              </w:rPr>
              <w:fldChar w:fldCharType="end"/>
            </w:r>
            <w:bookmarkEnd w:id="9"/>
            <w:r w:rsidR="00E635C2">
              <w:rPr>
                <w:rFonts w:eastAsia="Arial"/>
                <w:color w:val="000000"/>
              </w:rPr>
              <w:t xml:space="preserve">                     </w:t>
            </w:r>
            <w:r w:rsidR="008333DD">
              <w:rPr>
                <w:rFonts w:eastAsia="Arial"/>
                <w:color w:val="000000"/>
              </w:rPr>
              <w:t xml:space="preserve">                                          </w:t>
            </w:r>
            <w:r w:rsidR="00E635C2">
              <w:rPr>
                <w:rFonts w:eastAsia="Arial"/>
                <w:color w:val="000000"/>
              </w:rPr>
              <w:t xml:space="preserve">      </w:t>
            </w:r>
            <w:sdt>
              <w:sdtPr>
                <w:rPr>
                  <w:rFonts w:eastAsia="Arial"/>
                  <w:color w:val="000000"/>
                </w:rPr>
                <w:id w:val="-460258830"/>
                <w14:checkbox>
                  <w14:checked w14:val="0"/>
                  <w14:checkedState w14:val="2612" w14:font="MS Gothic"/>
                  <w14:uncheckedState w14:val="2610" w14:font="MS Gothic"/>
                </w14:checkbox>
              </w:sdtPr>
              <w:sdtEndPr/>
              <w:sdtContent>
                <w:r w:rsidR="00E635C2">
                  <w:rPr>
                    <w:rFonts w:ascii="MS Gothic" w:eastAsia="MS Gothic" w:hAnsi="MS Gothic" w:hint="eastAsia"/>
                    <w:color w:val="000000"/>
                  </w:rPr>
                  <w:t>☐</w:t>
                </w:r>
              </w:sdtContent>
            </w:sdt>
            <w:r>
              <w:rPr>
                <w:rFonts w:ascii="MS Gothic" w:eastAsia="MS Gothic" w:hAnsi="MS Gothic"/>
                <w:color w:val="000000"/>
              </w:rPr>
              <w:t xml:space="preserve"> </w:t>
            </w:r>
            <w:r>
              <w:rPr>
                <w:rFonts w:eastAsia="Arial"/>
                <w:color w:val="000000"/>
              </w:rPr>
              <w:t>nicht vertreten</w:t>
            </w:r>
          </w:p>
        </w:tc>
      </w:tr>
      <w:tr w:rsidR="002552AC" w:rsidRPr="002A3A00" w14:paraId="7AFC33B6" w14:textId="77777777" w:rsidTr="002552AC">
        <w:trPr>
          <w:trHeight w:hRule="exact" w:val="430"/>
        </w:trPr>
        <w:tc>
          <w:tcPr>
            <w:tcW w:w="445" w:type="dxa"/>
            <w:vMerge w:val="restart"/>
            <w:tcBorders>
              <w:top w:val="single" w:sz="5" w:space="0" w:color="000000"/>
              <w:left w:val="single" w:sz="5" w:space="0" w:color="000000"/>
              <w:bottom w:val="single" w:sz="0" w:space="0" w:color="000000"/>
              <w:right w:val="single" w:sz="5" w:space="0" w:color="000000"/>
            </w:tcBorders>
          </w:tcPr>
          <w:p w14:paraId="032A20E8" w14:textId="77777777" w:rsidR="002552AC" w:rsidRDefault="002552AC" w:rsidP="001509A2">
            <w:pPr>
              <w:spacing w:before="74" w:after="1956" w:line="230" w:lineRule="exact"/>
              <w:jc w:val="center"/>
              <w:textAlignment w:val="baseline"/>
              <w:rPr>
                <w:rFonts w:eastAsia="Arial"/>
                <w:color w:val="000000"/>
              </w:rPr>
            </w:pPr>
            <w:r>
              <w:rPr>
                <w:rFonts w:eastAsia="Arial"/>
                <w:color w:val="000000"/>
              </w:rPr>
              <w:t>3</w:t>
            </w:r>
          </w:p>
        </w:tc>
        <w:tc>
          <w:tcPr>
            <w:tcW w:w="8789" w:type="dxa"/>
            <w:gridSpan w:val="4"/>
            <w:tcBorders>
              <w:top w:val="single" w:sz="5" w:space="0" w:color="000000"/>
              <w:left w:val="single" w:sz="5" w:space="0" w:color="000000"/>
              <w:bottom w:val="single" w:sz="5" w:space="0" w:color="000000"/>
              <w:right w:val="single" w:sz="5" w:space="0" w:color="000000"/>
            </w:tcBorders>
            <w:vAlign w:val="center"/>
          </w:tcPr>
          <w:p w14:paraId="023D0BD9" w14:textId="77777777" w:rsidR="002552AC" w:rsidRDefault="002552AC" w:rsidP="001509A2">
            <w:pPr>
              <w:spacing w:before="74" w:after="55" w:line="230" w:lineRule="exact"/>
              <w:ind w:left="105"/>
              <w:textAlignment w:val="baseline"/>
              <w:rPr>
                <w:rFonts w:eastAsia="Arial"/>
                <w:color w:val="000000"/>
              </w:rPr>
            </w:pPr>
            <w:r>
              <w:rPr>
                <w:rFonts w:eastAsia="Arial"/>
                <w:color w:val="000000"/>
              </w:rPr>
              <w:t>Wie hoch war der Jahresumsatz Ihres Unternehmens?</w:t>
            </w:r>
          </w:p>
        </w:tc>
      </w:tr>
      <w:tr w:rsidR="002552AC" w14:paraId="2B0A1EA2" w14:textId="77777777" w:rsidTr="002552AC">
        <w:trPr>
          <w:trHeight w:hRule="exact" w:val="504"/>
        </w:trPr>
        <w:tc>
          <w:tcPr>
            <w:tcW w:w="445" w:type="dxa"/>
            <w:vMerge/>
            <w:tcBorders>
              <w:top w:val="single" w:sz="0" w:space="0" w:color="000000"/>
              <w:left w:val="single" w:sz="5" w:space="0" w:color="000000"/>
              <w:bottom w:val="single" w:sz="0" w:space="0" w:color="000000"/>
              <w:right w:val="single" w:sz="5" w:space="0" w:color="000000"/>
            </w:tcBorders>
          </w:tcPr>
          <w:p w14:paraId="3858C094" w14:textId="77777777" w:rsidR="002552AC" w:rsidRPr="008D3534" w:rsidRDefault="002552AC" w:rsidP="001509A2"/>
        </w:tc>
        <w:tc>
          <w:tcPr>
            <w:tcW w:w="2957"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3FE0BC84" w14:textId="77777777" w:rsidR="002552AC" w:rsidRDefault="002552AC" w:rsidP="001509A2">
            <w:pPr>
              <w:spacing w:before="69" w:after="118" w:line="230" w:lineRule="exact"/>
              <w:ind w:left="105"/>
              <w:textAlignment w:val="baseline"/>
              <w:rPr>
                <w:rFonts w:eastAsia="Arial"/>
                <w:b/>
                <w:color w:val="000000"/>
              </w:rPr>
            </w:pPr>
            <w:r>
              <w:rPr>
                <w:rFonts w:eastAsia="Arial"/>
                <w:b/>
                <w:color w:val="000000"/>
              </w:rPr>
              <w:t>Jahr</w:t>
            </w:r>
          </w:p>
        </w:tc>
        <w:tc>
          <w:tcPr>
            <w:tcW w:w="1985"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2BACEA1F" w14:textId="371BD235" w:rsidR="002552AC" w:rsidRDefault="001578BD" w:rsidP="00681F54">
            <w:pPr>
              <w:spacing w:before="69" w:after="118" w:line="230" w:lineRule="exact"/>
              <w:jc w:val="left"/>
              <w:textAlignment w:val="baseline"/>
              <w:rPr>
                <w:rFonts w:eastAsia="Arial"/>
                <w:b/>
                <w:color w:val="000000"/>
              </w:rPr>
            </w:pPr>
            <w:r>
              <w:rPr>
                <w:rFonts w:eastAsia="Arial"/>
                <w:b/>
                <w:color w:val="000000"/>
              </w:rPr>
              <w:t xml:space="preserve">  </w:t>
            </w:r>
            <w:r w:rsidR="00A421B0">
              <w:rPr>
                <w:rFonts w:eastAsia="Arial"/>
                <w:b/>
                <w:color w:val="000000"/>
              </w:rPr>
              <w:t>202</w:t>
            </w:r>
            <w:r w:rsidR="001D7AF5">
              <w:rPr>
                <w:rFonts w:eastAsia="Arial"/>
                <w:b/>
                <w:color w:val="000000"/>
              </w:rPr>
              <w:t>3</w:t>
            </w:r>
          </w:p>
        </w:tc>
        <w:tc>
          <w:tcPr>
            <w:tcW w:w="1984"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239E7CC2" w14:textId="00779B60" w:rsidR="002552AC" w:rsidRDefault="001578BD" w:rsidP="00681F54">
            <w:pPr>
              <w:spacing w:before="69" w:after="118" w:line="230" w:lineRule="exact"/>
              <w:jc w:val="left"/>
              <w:textAlignment w:val="baseline"/>
              <w:rPr>
                <w:rFonts w:eastAsia="Arial"/>
                <w:b/>
                <w:color w:val="000000"/>
              </w:rPr>
            </w:pPr>
            <w:r>
              <w:rPr>
                <w:rFonts w:eastAsia="Arial"/>
                <w:b/>
                <w:color w:val="000000"/>
              </w:rPr>
              <w:t xml:space="preserve">  </w:t>
            </w:r>
            <w:r w:rsidR="00A421B0">
              <w:rPr>
                <w:rFonts w:eastAsia="Arial"/>
                <w:b/>
                <w:color w:val="000000"/>
              </w:rPr>
              <w:t>202</w:t>
            </w:r>
            <w:r w:rsidR="001D7AF5">
              <w:rPr>
                <w:rFonts w:eastAsia="Arial"/>
                <w:b/>
                <w:color w:val="000000"/>
              </w:rPr>
              <w:t>4</w:t>
            </w:r>
          </w:p>
        </w:tc>
        <w:tc>
          <w:tcPr>
            <w:tcW w:w="1863"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1224DB9F" w14:textId="48A429D8" w:rsidR="002552AC" w:rsidRDefault="001578BD" w:rsidP="00681F54">
            <w:pPr>
              <w:spacing w:before="69" w:after="118" w:line="230" w:lineRule="exact"/>
              <w:jc w:val="left"/>
              <w:textAlignment w:val="baseline"/>
              <w:rPr>
                <w:rFonts w:eastAsia="Arial"/>
                <w:b/>
                <w:color w:val="000000"/>
              </w:rPr>
            </w:pPr>
            <w:r>
              <w:rPr>
                <w:rFonts w:eastAsia="Arial"/>
                <w:b/>
                <w:color w:val="000000"/>
              </w:rPr>
              <w:t xml:space="preserve">  </w:t>
            </w:r>
            <w:r w:rsidR="00A421B0">
              <w:rPr>
                <w:rFonts w:eastAsia="Arial"/>
                <w:b/>
                <w:color w:val="000000"/>
              </w:rPr>
              <w:t>202</w:t>
            </w:r>
            <w:r w:rsidR="001D7AF5">
              <w:rPr>
                <w:rFonts w:eastAsia="Arial"/>
                <w:b/>
                <w:color w:val="000000"/>
              </w:rPr>
              <w:t>5</w:t>
            </w:r>
          </w:p>
        </w:tc>
      </w:tr>
      <w:tr w:rsidR="002552AC" w14:paraId="14A5D581" w14:textId="77777777" w:rsidTr="002552AC">
        <w:trPr>
          <w:trHeight w:hRule="exact" w:val="586"/>
        </w:trPr>
        <w:tc>
          <w:tcPr>
            <w:tcW w:w="445" w:type="dxa"/>
            <w:vMerge/>
            <w:tcBorders>
              <w:top w:val="single" w:sz="0" w:space="0" w:color="000000"/>
              <w:left w:val="single" w:sz="5" w:space="0" w:color="000000"/>
              <w:bottom w:val="single" w:sz="0" w:space="0" w:color="000000"/>
              <w:right w:val="single" w:sz="5" w:space="0" w:color="000000"/>
            </w:tcBorders>
          </w:tcPr>
          <w:p w14:paraId="3E45E559" w14:textId="77777777" w:rsidR="002552AC" w:rsidRDefault="002552AC" w:rsidP="001509A2"/>
        </w:tc>
        <w:tc>
          <w:tcPr>
            <w:tcW w:w="2957" w:type="dxa"/>
            <w:tcBorders>
              <w:top w:val="single" w:sz="5" w:space="0" w:color="000000"/>
              <w:left w:val="single" w:sz="5" w:space="0" w:color="000000"/>
              <w:bottom w:val="single" w:sz="5" w:space="0" w:color="000000"/>
              <w:right w:val="single" w:sz="5" w:space="0" w:color="000000"/>
            </w:tcBorders>
          </w:tcPr>
          <w:p w14:paraId="1A7C5F86" w14:textId="7C67B2DE" w:rsidR="002552AC" w:rsidRDefault="002552AC" w:rsidP="002552AC">
            <w:pPr>
              <w:spacing w:after="243" w:line="230" w:lineRule="exact"/>
              <w:ind w:left="113" w:firstLine="0"/>
              <w:textAlignment w:val="baseline"/>
              <w:rPr>
                <w:rFonts w:eastAsia="Arial"/>
                <w:color w:val="000000"/>
              </w:rPr>
            </w:pPr>
            <w:r>
              <w:rPr>
                <w:rFonts w:eastAsia="Arial"/>
                <w:color w:val="000000"/>
              </w:rPr>
              <w:t>Gesamtumsatz</w:t>
            </w:r>
          </w:p>
        </w:tc>
        <w:tc>
          <w:tcPr>
            <w:tcW w:w="1985" w:type="dxa"/>
            <w:tcBorders>
              <w:top w:val="single" w:sz="5" w:space="0" w:color="000000"/>
              <w:left w:val="single" w:sz="5" w:space="0" w:color="000000"/>
              <w:bottom w:val="single" w:sz="5" w:space="0" w:color="000000"/>
              <w:right w:val="single" w:sz="5" w:space="0" w:color="000000"/>
            </w:tcBorders>
          </w:tcPr>
          <w:p w14:paraId="30696981" w14:textId="76988F09"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1"/>
                  <w:enabled/>
                  <w:calcOnExit w:val="0"/>
                  <w:textInput/>
                </w:ffData>
              </w:fldChar>
            </w:r>
            <w:bookmarkStart w:id="10" w:name="Text11"/>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0"/>
          </w:p>
        </w:tc>
        <w:tc>
          <w:tcPr>
            <w:tcW w:w="1984" w:type="dxa"/>
            <w:tcBorders>
              <w:top w:val="single" w:sz="5" w:space="0" w:color="000000"/>
              <w:left w:val="single" w:sz="5" w:space="0" w:color="000000"/>
              <w:bottom w:val="single" w:sz="5" w:space="0" w:color="000000"/>
              <w:right w:val="single" w:sz="5" w:space="0" w:color="000000"/>
            </w:tcBorders>
          </w:tcPr>
          <w:p w14:paraId="57013AD3" w14:textId="50843DE9"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2"/>
                  <w:enabled/>
                  <w:calcOnExit w:val="0"/>
                  <w:textInput/>
                </w:ffData>
              </w:fldChar>
            </w:r>
            <w:bookmarkStart w:id="11" w:name="Text12"/>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1"/>
          </w:p>
        </w:tc>
        <w:tc>
          <w:tcPr>
            <w:tcW w:w="1863" w:type="dxa"/>
            <w:tcBorders>
              <w:top w:val="single" w:sz="5" w:space="0" w:color="000000"/>
              <w:left w:val="single" w:sz="5" w:space="0" w:color="000000"/>
              <w:bottom w:val="single" w:sz="5" w:space="0" w:color="000000"/>
              <w:right w:val="single" w:sz="5" w:space="0" w:color="000000"/>
            </w:tcBorders>
          </w:tcPr>
          <w:p w14:paraId="653A9CFF" w14:textId="0ACB0C75"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3"/>
                  <w:enabled/>
                  <w:calcOnExit w:val="0"/>
                  <w:textInput/>
                </w:ffData>
              </w:fldChar>
            </w:r>
            <w:bookmarkStart w:id="12" w:name="Text13"/>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2"/>
          </w:p>
        </w:tc>
      </w:tr>
      <w:tr w:rsidR="002552AC" w14:paraId="119A43C0" w14:textId="77777777" w:rsidTr="002552AC">
        <w:trPr>
          <w:trHeight w:hRule="exact" w:val="590"/>
        </w:trPr>
        <w:tc>
          <w:tcPr>
            <w:tcW w:w="445" w:type="dxa"/>
            <w:vMerge/>
            <w:tcBorders>
              <w:top w:val="single" w:sz="0" w:space="0" w:color="000000"/>
              <w:left w:val="single" w:sz="5" w:space="0" w:color="000000"/>
              <w:bottom w:val="single" w:sz="0" w:space="0" w:color="000000"/>
              <w:right w:val="single" w:sz="5" w:space="0" w:color="000000"/>
            </w:tcBorders>
          </w:tcPr>
          <w:p w14:paraId="38FC7ACC" w14:textId="77777777" w:rsidR="002552AC" w:rsidRDefault="002552AC" w:rsidP="001509A2"/>
        </w:tc>
        <w:tc>
          <w:tcPr>
            <w:tcW w:w="2957" w:type="dxa"/>
            <w:tcBorders>
              <w:top w:val="single" w:sz="5" w:space="0" w:color="000000"/>
              <w:left w:val="single" w:sz="5" w:space="0" w:color="000000"/>
              <w:bottom w:val="single" w:sz="5" w:space="0" w:color="000000"/>
              <w:right w:val="single" w:sz="5" w:space="0" w:color="000000"/>
            </w:tcBorders>
          </w:tcPr>
          <w:p w14:paraId="48FFC225" w14:textId="3B164552" w:rsidR="002552AC" w:rsidRDefault="002552AC" w:rsidP="002552AC">
            <w:pPr>
              <w:spacing w:after="242" w:line="230" w:lineRule="exact"/>
              <w:ind w:left="113" w:firstLine="0"/>
              <w:textAlignment w:val="baseline"/>
              <w:rPr>
                <w:rFonts w:eastAsia="Arial"/>
                <w:color w:val="000000"/>
              </w:rPr>
            </w:pPr>
            <w:r>
              <w:rPr>
                <w:rFonts w:eastAsia="Arial"/>
                <w:color w:val="000000"/>
              </w:rPr>
              <w:t>Umsatz in Deutschland</w:t>
            </w:r>
          </w:p>
        </w:tc>
        <w:tc>
          <w:tcPr>
            <w:tcW w:w="1985" w:type="dxa"/>
            <w:tcBorders>
              <w:top w:val="single" w:sz="5" w:space="0" w:color="000000"/>
              <w:left w:val="single" w:sz="5" w:space="0" w:color="000000"/>
              <w:bottom w:val="single" w:sz="5" w:space="0" w:color="000000"/>
              <w:right w:val="single" w:sz="5" w:space="0" w:color="000000"/>
            </w:tcBorders>
          </w:tcPr>
          <w:p w14:paraId="3CAC28C6" w14:textId="02604645" w:rsidR="00681F54" w:rsidRDefault="008333DD" w:rsidP="008333DD">
            <w:pPr>
              <w:ind w:firstLine="0"/>
              <w:jc w:val="center"/>
              <w:textAlignment w:val="baseline"/>
              <w:rPr>
                <w:rFonts w:eastAsia="Arial"/>
                <w:color w:val="000000"/>
              </w:rPr>
            </w:pPr>
            <w:r>
              <w:rPr>
                <w:rFonts w:eastAsia="Arial"/>
                <w:color w:val="000000"/>
                <w:sz w:val="24"/>
              </w:rPr>
              <w:fldChar w:fldCharType="begin">
                <w:ffData>
                  <w:name w:val="Text14"/>
                  <w:enabled/>
                  <w:calcOnExit w:val="0"/>
                  <w:textInput/>
                </w:ffData>
              </w:fldChar>
            </w:r>
            <w:bookmarkStart w:id="13" w:name="Text14"/>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3"/>
          </w:p>
          <w:p w14:paraId="16C7DDB6" w14:textId="6F662BC2" w:rsidR="002552AC" w:rsidRDefault="00681F54" w:rsidP="008333DD">
            <w:pPr>
              <w:jc w:val="center"/>
              <w:textAlignment w:val="baseline"/>
              <w:rPr>
                <w:rFonts w:eastAsia="Arial"/>
                <w:color w:val="000000"/>
                <w:sz w:val="24"/>
              </w:rPr>
            </w:pPr>
            <w:r w:rsidRPr="00681F54">
              <w:rPr>
                <w:rFonts w:eastAsia="Arial"/>
                <w:color w:val="000000"/>
                <w:sz w:val="24"/>
              </w:rPr>
              <w:t>……..</w:t>
            </w:r>
          </w:p>
        </w:tc>
        <w:tc>
          <w:tcPr>
            <w:tcW w:w="1984" w:type="dxa"/>
            <w:tcBorders>
              <w:top w:val="single" w:sz="5" w:space="0" w:color="000000"/>
              <w:left w:val="single" w:sz="5" w:space="0" w:color="000000"/>
              <w:bottom w:val="single" w:sz="5" w:space="0" w:color="000000"/>
              <w:right w:val="single" w:sz="5" w:space="0" w:color="000000"/>
            </w:tcBorders>
          </w:tcPr>
          <w:p w14:paraId="0C91418C" w14:textId="2AA99309"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5"/>
                  <w:enabled/>
                  <w:calcOnExit w:val="0"/>
                  <w:textInput/>
                </w:ffData>
              </w:fldChar>
            </w:r>
            <w:bookmarkStart w:id="14" w:name="Text15"/>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4"/>
          </w:p>
        </w:tc>
        <w:tc>
          <w:tcPr>
            <w:tcW w:w="1863" w:type="dxa"/>
            <w:tcBorders>
              <w:top w:val="single" w:sz="5" w:space="0" w:color="000000"/>
              <w:left w:val="single" w:sz="5" w:space="0" w:color="000000"/>
              <w:bottom w:val="single" w:sz="5" w:space="0" w:color="000000"/>
              <w:right w:val="single" w:sz="5" w:space="0" w:color="000000"/>
            </w:tcBorders>
          </w:tcPr>
          <w:p w14:paraId="3B8C54B4" w14:textId="467A9264"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6"/>
                  <w:enabled/>
                  <w:calcOnExit w:val="0"/>
                  <w:textInput/>
                </w:ffData>
              </w:fldChar>
            </w:r>
            <w:bookmarkStart w:id="15" w:name="Text16"/>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5"/>
          </w:p>
        </w:tc>
      </w:tr>
      <w:tr w:rsidR="002552AC" w:rsidRPr="002A3A00" w14:paraId="4118EA3D" w14:textId="77777777" w:rsidTr="00681F54">
        <w:trPr>
          <w:trHeight w:hRule="exact" w:val="836"/>
        </w:trPr>
        <w:tc>
          <w:tcPr>
            <w:tcW w:w="445" w:type="dxa"/>
            <w:vMerge/>
            <w:tcBorders>
              <w:top w:val="single" w:sz="0" w:space="0" w:color="000000"/>
              <w:left w:val="single" w:sz="5" w:space="0" w:color="000000"/>
              <w:bottom w:val="single" w:sz="5" w:space="0" w:color="000000"/>
              <w:right w:val="single" w:sz="5" w:space="0" w:color="000000"/>
            </w:tcBorders>
          </w:tcPr>
          <w:p w14:paraId="6625E5BA" w14:textId="77777777" w:rsidR="002552AC" w:rsidRDefault="002552AC" w:rsidP="001509A2"/>
        </w:tc>
        <w:tc>
          <w:tcPr>
            <w:tcW w:w="2957" w:type="dxa"/>
            <w:tcBorders>
              <w:top w:val="single" w:sz="5" w:space="0" w:color="000000"/>
              <w:left w:val="single" w:sz="5" w:space="0" w:color="000000"/>
              <w:bottom w:val="single" w:sz="5" w:space="0" w:color="000000"/>
              <w:right w:val="single" w:sz="5" w:space="0" w:color="000000"/>
            </w:tcBorders>
          </w:tcPr>
          <w:p w14:paraId="4C0364B2" w14:textId="77777777" w:rsidR="002552AC" w:rsidRDefault="002552AC" w:rsidP="002552AC">
            <w:pPr>
              <w:spacing w:line="230" w:lineRule="exact"/>
              <w:ind w:left="113" w:firstLine="0"/>
              <w:jc w:val="left"/>
              <w:textAlignment w:val="baseline"/>
              <w:rPr>
                <w:rFonts w:eastAsia="Arial"/>
                <w:color w:val="000000"/>
              </w:rPr>
            </w:pPr>
            <w:r>
              <w:rPr>
                <w:rFonts w:eastAsia="Arial"/>
                <w:color w:val="000000"/>
              </w:rPr>
              <w:t>bezogen auf die ausgeschriebene Leistung</w:t>
            </w:r>
          </w:p>
          <w:p w14:paraId="23D18209" w14:textId="77777777" w:rsidR="00BB2379" w:rsidRDefault="00BB2379" w:rsidP="002552AC">
            <w:pPr>
              <w:spacing w:line="230" w:lineRule="exact"/>
              <w:ind w:left="113" w:firstLine="0"/>
              <w:jc w:val="left"/>
              <w:textAlignment w:val="baseline"/>
              <w:rPr>
                <w:rFonts w:eastAsia="Arial"/>
                <w:color w:val="000000"/>
              </w:rPr>
            </w:pPr>
          </w:p>
          <w:p w14:paraId="12769309" w14:textId="699F3FEF" w:rsidR="00BB2379" w:rsidRDefault="00BB2379" w:rsidP="002552AC">
            <w:pPr>
              <w:spacing w:line="230" w:lineRule="exact"/>
              <w:ind w:left="113" w:firstLine="0"/>
              <w:jc w:val="left"/>
              <w:textAlignment w:val="baseline"/>
              <w:rPr>
                <w:rFonts w:eastAsia="Arial"/>
                <w:color w:val="000000"/>
              </w:rPr>
            </w:pPr>
          </w:p>
        </w:tc>
        <w:tc>
          <w:tcPr>
            <w:tcW w:w="1985" w:type="dxa"/>
            <w:tcBorders>
              <w:top w:val="single" w:sz="5" w:space="0" w:color="000000"/>
              <w:left w:val="single" w:sz="5" w:space="0" w:color="000000"/>
              <w:bottom w:val="single" w:sz="5" w:space="0" w:color="000000"/>
              <w:right w:val="single" w:sz="5" w:space="0" w:color="000000"/>
            </w:tcBorders>
          </w:tcPr>
          <w:p w14:paraId="69F386ED" w14:textId="00992D5F"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7"/>
                  <w:enabled/>
                  <w:calcOnExit w:val="0"/>
                  <w:textInput/>
                </w:ffData>
              </w:fldChar>
            </w:r>
            <w:bookmarkStart w:id="16" w:name="Text17"/>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6"/>
          </w:p>
        </w:tc>
        <w:tc>
          <w:tcPr>
            <w:tcW w:w="1984" w:type="dxa"/>
            <w:tcBorders>
              <w:top w:val="single" w:sz="5" w:space="0" w:color="000000"/>
              <w:left w:val="single" w:sz="5" w:space="0" w:color="000000"/>
              <w:bottom w:val="single" w:sz="5" w:space="0" w:color="000000"/>
              <w:right w:val="single" w:sz="5" w:space="0" w:color="000000"/>
            </w:tcBorders>
          </w:tcPr>
          <w:p w14:paraId="3E8C16F4" w14:textId="427482CF"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8"/>
                  <w:enabled/>
                  <w:calcOnExit w:val="0"/>
                  <w:textInput/>
                </w:ffData>
              </w:fldChar>
            </w:r>
            <w:bookmarkStart w:id="17" w:name="Text18"/>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7"/>
          </w:p>
        </w:tc>
        <w:tc>
          <w:tcPr>
            <w:tcW w:w="1863" w:type="dxa"/>
            <w:tcBorders>
              <w:top w:val="single" w:sz="5" w:space="0" w:color="000000"/>
              <w:left w:val="single" w:sz="5" w:space="0" w:color="000000"/>
              <w:bottom w:val="single" w:sz="5" w:space="0" w:color="000000"/>
              <w:right w:val="single" w:sz="5" w:space="0" w:color="000000"/>
            </w:tcBorders>
          </w:tcPr>
          <w:p w14:paraId="1F5954DA" w14:textId="78C0383A"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9"/>
                  <w:enabled/>
                  <w:calcOnExit w:val="0"/>
                  <w:textInput/>
                </w:ffData>
              </w:fldChar>
            </w:r>
            <w:bookmarkStart w:id="18" w:name="Text19"/>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8"/>
          </w:p>
        </w:tc>
      </w:tr>
      <w:tr w:rsidR="002552AC" w:rsidRPr="002A3A00" w14:paraId="3D9FAD97" w14:textId="77777777" w:rsidTr="002552AC">
        <w:trPr>
          <w:trHeight w:hRule="exact" w:val="430"/>
        </w:trPr>
        <w:tc>
          <w:tcPr>
            <w:tcW w:w="445" w:type="dxa"/>
            <w:vMerge w:val="restart"/>
            <w:tcBorders>
              <w:top w:val="single" w:sz="5" w:space="0" w:color="000000"/>
              <w:left w:val="single" w:sz="5" w:space="0" w:color="000000"/>
              <w:bottom w:val="single" w:sz="0" w:space="0" w:color="000000"/>
              <w:right w:val="single" w:sz="5" w:space="0" w:color="000000"/>
            </w:tcBorders>
          </w:tcPr>
          <w:p w14:paraId="73DF0517" w14:textId="77777777" w:rsidR="002552AC" w:rsidRDefault="002552AC" w:rsidP="001509A2">
            <w:pPr>
              <w:spacing w:before="74" w:after="962" w:line="230" w:lineRule="exact"/>
              <w:jc w:val="center"/>
              <w:textAlignment w:val="baseline"/>
              <w:rPr>
                <w:rFonts w:eastAsia="Arial"/>
                <w:color w:val="000000"/>
              </w:rPr>
            </w:pPr>
            <w:r>
              <w:rPr>
                <w:rFonts w:eastAsia="Arial"/>
                <w:color w:val="000000"/>
              </w:rPr>
              <w:t>4</w:t>
            </w:r>
          </w:p>
        </w:tc>
        <w:tc>
          <w:tcPr>
            <w:tcW w:w="8789" w:type="dxa"/>
            <w:gridSpan w:val="4"/>
            <w:tcBorders>
              <w:top w:val="single" w:sz="5" w:space="0" w:color="000000"/>
              <w:left w:val="single" w:sz="5" w:space="0" w:color="000000"/>
              <w:bottom w:val="single" w:sz="5" w:space="0" w:color="000000"/>
              <w:right w:val="single" w:sz="5" w:space="0" w:color="000000"/>
            </w:tcBorders>
            <w:vAlign w:val="center"/>
          </w:tcPr>
          <w:p w14:paraId="4DD348E1" w14:textId="77777777" w:rsidR="002552AC" w:rsidRDefault="002552AC" w:rsidP="001509A2">
            <w:pPr>
              <w:spacing w:before="74" w:after="55" w:line="230" w:lineRule="exact"/>
              <w:ind w:left="105"/>
              <w:textAlignment w:val="baseline"/>
              <w:rPr>
                <w:rFonts w:eastAsia="Arial"/>
                <w:color w:val="000000"/>
              </w:rPr>
            </w:pPr>
            <w:r>
              <w:rPr>
                <w:rFonts w:eastAsia="Arial"/>
                <w:color w:val="000000"/>
              </w:rPr>
              <w:t>Wie viele Mitarbeiter beschäftigt/e Ihr Unternehmen?</w:t>
            </w:r>
          </w:p>
        </w:tc>
      </w:tr>
      <w:tr w:rsidR="001D7AF5" w14:paraId="64204F22" w14:textId="77777777" w:rsidTr="002552AC">
        <w:trPr>
          <w:trHeight w:hRule="exact" w:val="504"/>
        </w:trPr>
        <w:tc>
          <w:tcPr>
            <w:tcW w:w="445" w:type="dxa"/>
            <w:vMerge/>
            <w:tcBorders>
              <w:top w:val="single" w:sz="0" w:space="0" w:color="000000"/>
              <w:left w:val="single" w:sz="5" w:space="0" w:color="000000"/>
              <w:bottom w:val="single" w:sz="0" w:space="0" w:color="000000"/>
              <w:right w:val="single" w:sz="5" w:space="0" w:color="000000"/>
            </w:tcBorders>
          </w:tcPr>
          <w:p w14:paraId="31D34921" w14:textId="77777777" w:rsidR="001D7AF5" w:rsidRPr="008D3534" w:rsidRDefault="001D7AF5" w:rsidP="001D7AF5"/>
        </w:tc>
        <w:tc>
          <w:tcPr>
            <w:tcW w:w="2957"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11A95793" w14:textId="77777777" w:rsidR="001D7AF5" w:rsidRDefault="001D7AF5" w:rsidP="001D7AF5">
            <w:pPr>
              <w:spacing w:before="69" w:after="118" w:line="230" w:lineRule="exact"/>
              <w:ind w:left="105"/>
              <w:textAlignment w:val="baseline"/>
              <w:rPr>
                <w:rFonts w:eastAsia="Arial"/>
                <w:b/>
                <w:color w:val="000000"/>
              </w:rPr>
            </w:pPr>
            <w:r>
              <w:rPr>
                <w:rFonts w:eastAsia="Arial"/>
                <w:b/>
                <w:color w:val="000000"/>
              </w:rPr>
              <w:t>Jahr</w:t>
            </w:r>
          </w:p>
        </w:tc>
        <w:tc>
          <w:tcPr>
            <w:tcW w:w="1985"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28915B0D" w14:textId="66CC8174" w:rsidR="001D7AF5" w:rsidRDefault="001D7AF5" w:rsidP="001D7AF5">
            <w:pPr>
              <w:spacing w:before="69" w:after="118" w:line="230" w:lineRule="exact"/>
              <w:jc w:val="left"/>
              <w:textAlignment w:val="baseline"/>
              <w:rPr>
                <w:rFonts w:eastAsia="Arial"/>
                <w:b/>
                <w:color w:val="000000"/>
              </w:rPr>
            </w:pPr>
            <w:r>
              <w:rPr>
                <w:rFonts w:eastAsia="Arial"/>
                <w:b/>
                <w:color w:val="000000"/>
              </w:rPr>
              <w:t xml:space="preserve">  2023</w:t>
            </w:r>
          </w:p>
        </w:tc>
        <w:tc>
          <w:tcPr>
            <w:tcW w:w="1984"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6B5EC17C" w14:textId="670B1552" w:rsidR="001D7AF5" w:rsidRDefault="001D7AF5" w:rsidP="001D7AF5">
            <w:pPr>
              <w:spacing w:before="69" w:after="118" w:line="230" w:lineRule="exact"/>
              <w:jc w:val="left"/>
              <w:textAlignment w:val="baseline"/>
              <w:rPr>
                <w:rFonts w:eastAsia="Arial"/>
                <w:b/>
                <w:color w:val="000000"/>
              </w:rPr>
            </w:pPr>
            <w:r>
              <w:rPr>
                <w:rFonts w:eastAsia="Arial"/>
                <w:b/>
                <w:color w:val="000000"/>
              </w:rPr>
              <w:t xml:space="preserve">  2024</w:t>
            </w:r>
          </w:p>
        </w:tc>
        <w:tc>
          <w:tcPr>
            <w:tcW w:w="1863"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2D31A1FE" w14:textId="7489CE29" w:rsidR="001D7AF5" w:rsidRDefault="001D7AF5" w:rsidP="001D7AF5">
            <w:pPr>
              <w:spacing w:before="69" w:after="118" w:line="230" w:lineRule="exact"/>
              <w:jc w:val="left"/>
              <w:textAlignment w:val="baseline"/>
              <w:rPr>
                <w:rFonts w:eastAsia="Arial"/>
                <w:b/>
                <w:color w:val="000000"/>
              </w:rPr>
            </w:pPr>
            <w:r>
              <w:rPr>
                <w:rFonts w:eastAsia="Arial"/>
                <w:b/>
                <w:color w:val="000000"/>
              </w:rPr>
              <w:t xml:space="preserve">  2025</w:t>
            </w:r>
          </w:p>
        </w:tc>
      </w:tr>
      <w:tr w:rsidR="002552AC" w14:paraId="1AE578A7" w14:textId="77777777" w:rsidTr="002552AC">
        <w:trPr>
          <w:trHeight w:hRule="exact" w:val="590"/>
        </w:trPr>
        <w:tc>
          <w:tcPr>
            <w:tcW w:w="445" w:type="dxa"/>
            <w:vMerge/>
            <w:tcBorders>
              <w:top w:val="single" w:sz="0" w:space="0" w:color="000000"/>
              <w:left w:val="single" w:sz="5" w:space="0" w:color="000000"/>
              <w:bottom w:val="single" w:sz="5" w:space="0" w:color="000000"/>
              <w:right w:val="single" w:sz="5" w:space="0" w:color="000000"/>
            </w:tcBorders>
          </w:tcPr>
          <w:p w14:paraId="4688BE97" w14:textId="77777777" w:rsidR="002552AC" w:rsidRDefault="002552AC" w:rsidP="001509A2"/>
        </w:tc>
        <w:tc>
          <w:tcPr>
            <w:tcW w:w="2957" w:type="dxa"/>
            <w:tcBorders>
              <w:top w:val="single" w:sz="5" w:space="0" w:color="000000"/>
              <w:left w:val="single" w:sz="5" w:space="0" w:color="000000"/>
              <w:bottom w:val="single" w:sz="5" w:space="0" w:color="000000"/>
              <w:right w:val="single" w:sz="5" w:space="0" w:color="000000"/>
            </w:tcBorders>
          </w:tcPr>
          <w:p w14:paraId="07048EA3" w14:textId="60DED9A7" w:rsidR="002552AC" w:rsidRDefault="002552AC" w:rsidP="002552AC">
            <w:pPr>
              <w:spacing w:after="12" w:line="230" w:lineRule="exact"/>
              <w:ind w:left="113" w:firstLine="0"/>
              <w:textAlignment w:val="baseline"/>
              <w:rPr>
                <w:rFonts w:eastAsia="Arial"/>
                <w:color w:val="000000"/>
              </w:rPr>
            </w:pPr>
            <w:r>
              <w:rPr>
                <w:rFonts w:eastAsia="Arial"/>
                <w:color w:val="000000"/>
              </w:rPr>
              <w:t>Anzahl beschäftigte Mitarbeiter</w:t>
            </w:r>
          </w:p>
        </w:tc>
        <w:tc>
          <w:tcPr>
            <w:tcW w:w="1985" w:type="dxa"/>
            <w:tcBorders>
              <w:top w:val="single" w:sz="5" w:space="0" w:color="000000"/>
              <w:left w:val="single" w:sz="5" w:space="0" w:color="000000"/>
              <w:bottom w:val="single" w:sz="5" w:space="0" w:color="000000"/>
              <w:right w:val="single" w:sz="5" w:space="0" w:color="000000"/>
            </w:tcBorders>
          </w:tcPr>
          <w:p w14:paraId="54E0A648" w14:textId="674EE32A"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20"/>
                  <w:enabled/>
                  <w:calcOnExit w:val="0"/>
                  <w:textInput/>
                </w:ffData>
              </w:fldChar>
            </w:r>
            <w:bookmarkStart w:id="19" w:name="Text20"/>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9"/>
          </w:p>
        </w:tc>
        <w:tc>
          <w:tcPr>
            <w:tcW w:w="1984" w:type="dxa"/>
            <w:tcBorders>
              <w:top w:val="single" w:sz="5" w:space="0" w:color="000000"/>
              <w:left w:val="single" w:sz="5" w:space="0" w:color="000000"/>
              <w:bottom w:val="single" w:sz="5" w:space="0" w:color="000000"/>
              <w:right w:val="single" w:sz="5" w:space="0" w:color="000000"/>
            </w:tcBorders>
          </w:tcPr>
          <w:p w14:paraId="4957F24B" w14:textId="586D9E1E"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21"/>
                  <w:enabled/>
                  <w:calcOnExit w:val="0"/>
                  <w:textInput/>
                </w:ffData>
              </w:fldChar>
            </w:r>
            <w:bookmarkStart w:id="20" w:name="Text21"/>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20"/>
          </w:p>
        </w:tc>
        <w:tc>
          <w:tcPr>
            <w:tcW w:w="1863" w:type="dxa"/>
            <w:tcBorders>
              <w:top w:val="single" w:sz="5" w:space="0" w:color="000000"/>
              <w:left w:val="single" w:sz="5" w:space="0" w:color="000000"/>
              <w:bottom w:val="single" w:sz="5" w:space="0" w:color="000000"/>
              <w:right w:val="single" w:sz="5" w:space="0" w:color="000000"/>
            </w:tcBorders>
          </w:tcPr>
          <w:p w14:paraId="4DF714CA" w14:textId="0057D944"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22"/>
                  <w:enabled/>
                  <w:calcOnExit w:val="0"/>
                  <w:textInput/>
                </w:ffData>
              </w:fldChar>
            </w:r>
            <w:bookmarkStart w:id="21" w:name="Text22"/>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21"/>
          </w:p>
        </w:tc>
      </w:tr>
    </w:tbl>
    <w:p w14:paraId="7702E755" w14:textId="77777777" w:rsidR="001B4FCC" w:rsidRDefault="001B4FCC" w:rsidP="00CF5004">
      <w:pPr>
        <w:pStyle w:val="Titel"/>
        <w:jc w:val="center"/>
        <w:rPr>
          <w:szCs w:val="24"/>
        </w:rPr>
      </w:pPr>
    </w:p>
    <w:p w14:paraId="42950C2A" w14:textId="2169E856" w:rsidR="00CF5004" w:rsidRPr="002A54F1" w:rsidRDefault="00CF5004" w:rsidP="00CF5004">
      <w:pPr>
        <w:pStyle w:val="Titel"/>
        <w:jc w:val="center"/>
        <w:rPr>
          <w:sz w:val="20"/>
          <w:szCs w:val="20"/>
        </w:rPr>
      </w:pPr>
      <w:r w:rsidRPr="002A54F1">
        <w:rPr>
          <w:szCs w:val="24"/>
        </w:rPr>
        <w:lastRenderedPageBreak/>
        <w:t>Eigenerklärung</w:t>
      </w:r>
    </w:p>
    <w:p w14:paraId="6B00903B" w14:textId="77777777" w:rsidR="00CF5004" w:rsidRPr="002A54F1" w:rsidRDefault="00CF5004" w:rsidP="00CF5004">
      <w:pPr>
        <w:pStyle w:val="RevisionJuristischerAbsatz"/>
        <w:numPr>
          <w:ilvl w:val="0"/>
          <w:numId w:val="25"/>
        </w:numPr>
        <w:rPr>
          <w:color w:val="auto"/>
          <w:sz w:val="20"/>
          <w:szCs w:val="20"/>
        </w:rPr>
      </w:pPr>
      <w:r w:rsidRPr="002A54F1">
        <w:rPr>
          <w:color w:val="auto"/>
          <w:sz w:val="20"/>
          <w:szCs w:val="20"/>
        </w:rPr>
        <w:t>Ich/Wir erkläre(n), dass</w:t>
      </w:r>
      <w:r>
        <w:rPr>
          <w:color w:val="auto"/>
          <w:sz w:val="20"/>
          <w:szCs w:val="20"/>
        </w:rPr>
        <w:t xml:space="preserve"> </w:t>
      </w:r>
    </w:p>
    <w:p w14:paraId="0FAA13A2" w14:textId="77777777" w:rsidR="00CF5004" w:rsidRPr="002A54F1" w:rsidRDefault="00CF5004" w:rsidP="00CF5004">
      <w:pPr>
        <w:pStyle w:val="RevisionJuristischerAbsatz"/>
        <w:numPr>
          <w:ilvl w:val="0"/>
          <w:numId w:val="24"/>
        </w:numPr>
        <w:ind w:left="993" w:hanging="284"/>
        <w:rPr>
          <w:color w:val="auto"/>
          <w:sz w:val="20"/>
          <w:szCs w:val="20"/>
        </w:rPr>
      </w:pPr>
      <w:r w:rsidRPr="002A54F1">
        <w:rPr>
          <w:color w:val="auto"/>
          <w:sz w:val="20"/>
          <w:szCs w:val="20"/>
        </w:rPr>
        <w:t>keine Person, deren Verhalten</w:t>
      </w:r>
      <w:r w:rsidRPr="002A54F1">
        <w:rPr>
          <w:rStyle w:val="Funotenzeichen"/>
          <w:color w:val="auto"/>
          <w:sz w:val="20"/>
          <w:szCs w:val="20"/>
        </w:rPr>
        <w:footnoteReference w:id="1"/>
      </w:r>
      <w:r w:rsidRPr="002A54F1">
        <w:rPr>
          <w:color w:val="auto"/>
          <w:sz w:val="20"/>
          <w:szCs w:val="20"/>
        </w:rPr>
        <w:t xml:space="preserve"> meinem/unserem Unternehmen zuzurechnen ist, rechtskräftig verurteilt oder gegen mein/unser Unternehmen </w:t>
      </w:r>
      <w:r w:rsidR="00D214DB">
        <w:rPr>
          <w:color w:val="auto"/>
          <w:sz w:val="20"/>
          <w:szCs w:val="20"/>
        </w:rPr>
        <w:t>k</w:t>
      </w:r>
      <w:r w:rsidRPr="002A54F1">
        <w:rPr>
          <w:color w:val="auto"/>
          <w:sz w:val="20"/>
          <w:szCs w:val="20"/>
        </w:rPr>
        <w:t>eine Geldbuße nach § 30 des Gesetzes über Ordnungswidrigkeiten rechtskräftig festgesetzt worden ist wegen einer Straftat nach</w:t>
      </w:r>
      <w:r>
        <w:rPr>
          <w:rStyle w:val="Funotenzeichen"/>
          <w:color w:val="auto"/>
          <w:sz w:val="20"/>
          <w:szCs w:val="20"/>
        </w:rPr>
        <w:footnoteReference w:id="2"/>
      </w:r>
      <w:r w:rsidRPr="002A54F1">
        <w:rPr>
          <w:color w:val="auto"/>
          <w:sz w:val="20"/>
          <w:szCs w:val="20"/>
        </w:rPr>
        <w:t>:</w:t>
      </w:r>
    </w:p>
    <w:p w14:paraId="0ABFEC6C" w14:textId="77777777"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7FDD920B"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7238B3A4"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261 des Strafgesetzbuchs (Geldwäsche),</w:t>
      </w:r>
    </w:p>
    <w:p w14:paraId="0450A054"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richtet, die von der Europäischen Union oder in ihrem Auftrag verwaltet werden,</w:t>
      </w:r>
    </w:p>
    <w:p w14:paraId="242372D6"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7EF937AE" w14:textId="77777777" w:rsidR="00CF5004" w:rsidRPr="00C4284A" w:rsidRDefault="00CF5004" w:rsidP="008A412C">
      <w:pPr>
        <w:pStyle w:val="RevisionNummerierungStufe1"/>
        <w:tabs>
          <w:tab w:val="num" w:pos="850"/>
        </w:tabs>
        <w:ind w:left="1276" w:hanging="284"/>
        <w:rPr>
          <w:rStyle w:val="Einzelverweisziel"/>
          <w:color w:val="auto"/>
          <w:sz w:val="20"/>
          <w:szCs w:val="20"/>
        </w:rPr>
      </w:pPr>
      <w:r w:rsidRPr="00C4284A">
        <w:rPr>
          <w:color w:val="auto"/>
          <w:sz w:val="20"/>
          <w:szCs w:val="20"/>
        </w:rPr>
        <w:t>§ 299 des Strafgesetzbuchs (Bestechlichkeit und Bestechung im geschäftlichen Verkehr),</w:t>
      </w:r>
      <w:r w:rsidR="00E30F69">
        <w:rPr>
          <w:color w:val="auto"/>
          <w:sz w:val="20"/>
          <w:szCs w:val="20"/>
        </w:rPr>
        <w:t xml:space="preserve"> § 299a und § 299b des Strafgesetzbuchs (Bestechlichkeit und Bestechung im Gesundheitswesen),  </w:t>
      </w:r>
    </w:p>
    <w:p w14:paraId="39DA1A67" w14:textId="104A9634" w:rsidR="00CF5004" w:rsidRPr="008A412C" w:rsidRDefault="00CF5004" w:rsidP="008A412C">
      <w:pPr>
        <w:pStyle w:val="RevisionNummerierungStufe1"/>
        <w:ind w:left="1332"/>
        <w:rPr>
          <w:rStyle w:val="Einzelverweisziel"/>
          <w:color w:val="auto"/>
          <w:sz w:val="20"/>
          <w:szCs w:val="20"/>
          <w:shd w:val="clear" w:color="auto" w:fill="auto"/>
        </w:rPr>
      </w:pPr>
      <w:r w:rsidRPr="008A412C">
        <w:rPr>
          <w:color w:val="auto"/>
          <w:sz w:val="20"/>
          <w:szCs w:val="20"/>
        </w:rPr>
        <w:t>§ 108e des Strafgesetzbuchs (Bestechlichkeit und Bestechung von Mandatsträgern)</w:t>
      </w:r>
      <w:r w:rsidR="008A412C" w:rsidRPr="008A412C">
        <w:rPr>
          <w:color w:val="auto"/>
          <w:sz w:val="20"/>
          <w:szCs w:val="20"/>
        </w:rPr>
        <w:t xml:space="preserve"> oder §</w:t>
      </w:r>
      <w:r w:rsidR="008A412C">
        <w:rPr>
          <w:color w:val="auto"/>
          <w:sz w:val="20"/>
          <w:szCs w:val="20"/>
        </w:rPr>
        <w:t xml:space="preserve"> </w:t>
      </w:r>
      <w:r w:rsidR="008A412C" w:rsidRPr="008A412C">
        <w:rPr>
          <w:color w:val="auto"/>
          <w:sz w:val="20"/>
          <w:szCs w:val="20"/>
        </w:rPr>
        <w:t>108f des Strafgesetzbuchs (unzulässige Interessenwahrnehmung)</w:t>
      </w:r>
      <w:r w:rsidRPr="00C4284A">
        <w:t>,</w:t>
      </w:r>
    </w:p>
    <w:p w14:paraId="7F33B58F"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14:paraId="7DC92E79" w14:textId="77777777" w:rsidR="00CF5004" w:rsidRPr="00C4284A" w:rsidRDefault="00CF5004" w:rsidP="00CF5004">
      <w:pPr>
        <w:pStyle w:val="RevisionNummerierungStufe1"/>
        <w:tabs>
          <w:tab w:val="num" w:pos="850"/>
        </w:tabs>
        <w:ind w:left="1276" w:hanging="283"/>
        <w:rPr>
          <w:color w:val="auto"/>
          <w:sz w:val="20"/>
          <w:szCs w:val="20"/>
          <w:shd w:val="clear" w:color="auto" w:fill="F3F3F3"/>
        </w:rPr>
      </w:pPr>
      <w:r w:rsidRPr="00C4284A">
        <w:rPr>
          <w:color w:val="auto"/>
          <w:sz w:val="20"/>
          <w:szCs w:val="20"/>
        </w:rPr>
        <w:t>Artikel 2 § 2 des Gesetzes zur Bekämpfung internationaler Bestechung (Bestechung ausländischer Abgeordneter im Zusammenhang mit internationalem Geschäftsverkehr) oder</w:t>
      </w:r>
    </w:p>
    <w:p w14:paraId="2A08DE28" w14:textId="77777777"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den §§ 232</w:t>
      </w:r>
      <w:r w:rsidR="00E30F69">
        <w:rPr>
          <w:color w:val="auto"/>
          <w:sz w:val="20"/>
          <w:szCs w:val="20"/>
        </w:rPr>
        <w:t xml:space="preserve">, 232a Absatz 1 bis 5, den §§ 232b bis </w:t>
      </w:r>
      <w:r w:rsidRPr="00C4284A">
        <w:rPr>
          <w:color w:val="auto"/>
          <w:sz w:val="20"/>
          <w:szCs w:val="20"/>
        </w:rPr>
        <w:t>233</w:t>
      </w:r>
      <w:r w:rsidR="00E30F69">
        <w:rPr>
          <w:color w:val="auto"/>
          <w:sz w:val="20"/>
          <w:szCs w:val="20"/>
        </w:rPr>
        <w:t>a</w:t>
      </w:r>
      <w:r w:rsidRPr="00C4284A">
        <w:rPr>
          <w:color w:val="auto"/>
          <w:sz w:val="20"/>
          <w:szCs w:val="20"/>
        </w:rPr>
        <w:t xml:space="preserve"> des Strafgesetzbuchs (Menschenhandel</w:t>
      </w:r>
      <w:r w:rsidR="00E30F69">
        <w:rPr>
          <w:color w:val="auto"/>
          <w:sz w:val="20"/>
          <w:szCs w:val="20"/>
        </w:rPr>
        <w:t xml:space="preserve">, Zwangsprostitution, Zwangsarbeit, Ausbeutung der Arbeitskraft, Ausbeutung </w:t>
      </w:r>
      <w:r w:rsidR="00BB5585">
        <w:rPr>
          <w:color w:val="auto"/>
          <w:sz w:val="20"/>
          <w:szCs w:val="20"/>
        </w:rPr>
        <w:t>unter Ausnutzung einer Freiheitsberaubung</w:t>
      </w:r>
      <w:r w:rsidR="00D214DB">
        <w:rPr>
          <w:color w:val="auto"/>
          <w:sz w:val="20"/>
          <w:szCs w:val="20"/>
        </w:rPr>
        <w:t>).</w:t>
      </w:r>
    </w:p>
    <w:p w14:paraId="313F644C" w14:textId="77777777" w:rsidR="00CF5004" w:rsidRDefault="00CF5004" w:rsidP="00CF5004">
      <w:pPr>
        <w:pStyle w:val="RevisionJuristischerAbsatz"/>
        <w:numPr>
          <w:ilvl w:val="0"/>
          <w:numId w:val="24"/>
        </w:numPr>
        <w:ind w:left="993" w:hanging="284"/>
        <w:rPr>
          <w:color w:val="auto"/>
          <w:sz w:val="20"/>
          <w:szCs w:val="20"/>
        </w:rPr>
      </w:pPr>
      <w:r w:rsidRPr="002A54F1">
        <w:rPr>
          <w:color w:val="auto"/>
          <w:sz w:val="20"/>
          <w:szCs w:val="20"/>
        </w:rPr>
        <w:t>mein/unser Unternehmen seinen Verpflichtungen zur Zahlung von Steuern, Abgaben oder Beiträgen zur Sozialversicherung nachgekommen ist und diesbezüglich keine rechtskräftige Gerichts- oder bestandskräftige Verwaltungsentscheidung vorliegt</w:t>
      </w:r>
      <w:r>
        <w:rPr>
          <w:color w:val="auto"/>
          <w:sz w:val="20"/>
          <w:szCs w:val="20"/>
        </w:rPr>
        <w:t xml:space="preserve"> bzw. mein/unser Unternehmen seinen Verpflichtungen dadurch nachgekommen ist, dass ich/wir mich/uns zur Zahlung der Steuern, Abgaben und Beiträge zur Sozialversicherung einschließlich Zinsen Säumnis- und Strafzuschläge verpflichtet habe(n).</w:t>
      </w:r>
    </w:p>
    <w:p w14:paraId="5153CCE7" w14:textId="77777777" w:rsidR="00BB2379" w:rsidRDefault="00BB2379" w:rsidP="00BB2379">
      <w:pPr>
        <w:pStyle w:val="RevisionJuristischerAbsatz"/>
        <w:numPr>
          <w:ilvl w:val="0"/>
          <w:numId w:val="0"/>
        </w:numPr>
        <w:ind w:firstLine="425"/>
        <w:rPr>
          <w:color w:val="auto"/>
          <w:sz w:val="20"/>
          <w:szCs w:val="20"/>
        </w:rPr>
      </w:pPr>
    </w:p>
    <w:p w14:paraId="7342AD9A" w14:textId="77777777" w:rsidR="00BB2379" w:rsidRDefault="00BB2379" w:rsidP="00BB2379">
      <w:pPr>
        <w:pStyle w:val="RevisionJuristischerAbsatz"/>
        <w:numPr>
          <w:ilvl w:val="0"/>
          <w:numId w:val="0"/>
        </w:numPr>
        <w:ind w:firstLine="425"/>
        <w:rPr>
          <w:color w:val="auto"/>
          <w:sz w:val="20"/>
          <w:szCs w:val="20"/>
        </w:rPr>
      </w:pPr>
    </w:p>
    <w:p w14:paraId="1E63BAB0" w14:textId="77777777" w:rsidR="00BB2379" w:rsidRDefault="00BB2379" w:rsidP="00BB2379">
      <w:pPr>
        <w:pStyle w:val="RevisionJuristischerAbsatz"/>
        <w:numPr>
          <w:ilvl w:val="0"/>
          <w:numId w:val="0"/>
        </w:numPr>
        <w:ind w:firstLine="425"/>
        <w:rPr>
          <w:color w:val="auto"/>
          <w:sz w:val="20"/>
          <w:szCs w:val="20"/>
        </w:rPr>
      </w:pPr>
    </w:p>
    <w:p w14:paraId="0C01142B" w14:textId="77777777" w:rsidR="00BB2379" w:rsidRPr="002A54F1" w:rsidRDefault="00BB2379" w:rsidP="00BB2379">
      <w:pPr>
        <w:pStyle w:val="RevisionJuristischerAbsatz"/>
        <w:numPr>
          <w:ilvl w:val="0"/>
          <w:numId w:val="0"/>
        </w:numPr>
        <w:ind w:firstLine="425"/>
        <w:rPr>
          <w:color w:val="auto"/>
          <w:sz w:val="20"/>
          <w:szCs w:val="20"/>
        </w:rPr>
      </w:pPr>
    </w:p>
    <w:p w14:paraId="1D23F684" w14:textId="77777777" w:rsidR="00CF5004" w:rsidRPr="0008716D" w:rsidRDefault="00CF5004" w:rsidP="00CF5004">
      <w:pPr>
        <w:pStyle w:val="RevisionJuristischerAbsatz"/>
        <w:numPr>
          <w:ilvl w:val="0"/>
          <w:numId w:val="25"/>
        </w:numPr>
        <w:ind w:hanging="425"/>
        <w:rPr>
          <w:color w:val="auto"/>
          <w:sz w:val="20"/>
          <w:szCs w:val="20"/>
        </w:rPr>
      </w:pPr>
      <w:r>
        <w:rPr>
          <w:color w:val="auto"/>
          <w:sz w:val="20"/>
          <w:szCs w:val="20"/>
        </w:rPr>
        <w:lastRenderedPageBreak/>
        <w:t>Ich/wir</w:t>
      </w:r>
      <w:r w:rsidRPr="0008716D">
        <w:rPr>
          <w:color w:val="auto"/>
          <w:sz w:val="20"/>
          <w:szCs w:val="20"/>
        </w:rPr>
        <w:t xml:space="preserve"> erkläre</w:t>
      </w:r>
      <w:r>
        <w:rPr>
          <w:color w:val="auto"/>
          <w:sz w:val="20"/>
          <w:szCs w:val="20"/>
        </w:rPr>
        <w:t>(n)</w:t>
      </w:r>
      <w:r w:rsidRPr="0008716D">
        <w:rPr>
          <w:color w:val="auto"/>
          <w:sz w:val="20"/>
          <w:szCs w:val="20"/>
        </w:rPr>
        <w:t>, dass mein/unser Unternehmen nicht</w:t>
      </w:r>
    </w:p>
    <w:p w14:paraId="07B4E4E6" w14:textId="77777777"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bei der Ausführung öffentlicher Aufträge gegen geltende umwelt-, sozial- oder arbeitsrechtliche Verpflichtungen verstoßen hat,</w:t>
      </w:r>
    </w:p>
    <w:p w14:paraId="41BDEED9" w14:textId="77777777"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2E80C384" w14:textId="77777777" w:rsidR="00CF5004" w:rsidRDefault="00CF5004" w:rsidP="00CF5004">
      <w:pPr>
        <w:pStyle w:val="RevisionJuristischerAbsatz"/>
        <w:numPr>
          <w:ilvl w:val="0"/>
          <w:numId w:val="24"/>
        </w:numPr>
        <w:ind w:left="993" w:hanging="284"/>
        <w:rPr>
          <w:color w:val="auto"/>
          <w:sz w:val="20"/>
          <w:szCs w:val="20"/>
        </w:rPr>
      </w:pPr>
      <w:r w:rsidRPr="0008716D">
        <w:rPr>
          <w:color w:val="auto"/>
          <w:sz w:val="20"/>
          <w:szCs w:val="20"/>
        </w:rPr>
        <w:t>im Rahmen der beruflichen Tätigkeit eine schwere Verfehlung</w:t>
      </w:r>
      <w:r>
        <w:rPr>
          <w:rStyle w:val="Funotenzeichen"/>
          <w:color w:val="auto"/>
          <w:sz w:val="20"/>
          <w:szCs w:val="20"/>
        </w:rPr>
        <w:footnoteReference w:id="3"/>
      </w:r>
      <w:r w:rsidRPr="0008716D">
        <w:rPr>
          <w:color w:val="auto"/>
          <w:sz w:val="20"/>
          <w:szCs w:val="20"/>
        </w:rPr>
        <w:t xml:space="preserve"> begangen hat, durch die die Integrität des Unt</w:t>
      </w:r>
      <w:r>
        <w:rPr>
          <w:color w:val="auto"/>
          <w:sz w:val="20"/>
          <w:szCs w:val="20"/>
        </w:rPr>
        <w:t>ernehmens</w:t>
      </w:r>
      <w:r>
        <w:rPr>
          <w:rStyle w:val="Funotenzeichen"/>
          <w:color w:val="auto"/>
          <w:sz w:val="20"/>
          <w:szCs w:val="20"/>
        </w:rPr>
        <w:footnoteReference w:id="4"/>
      </w:r>
      <w:r>
        <w:rPr>
          <w:color w:val="auto"/>
          <w:sz w:val="20"/>
          <w:szCs w:val="20"/>
        </w:rPr>
        <w:t xml:space="preserve"> infrage gestellt wird.</w:t>
      </w:r>
    </w:p>
    <w:p w14:paraId="1CD959C6" w14:textId="57E2041E" w:rsidR="00CF5004" w:rsidRDefault="00CF5004" w:rsidP="00BB2379">
      <w:pPr>
        <w:pStyle w:val="RevisionJuristischerAbsatz"/>
        <w:numPr>
          <w:ilvl w:val="0"/>
          <w:numId w:val="25"/>
        </w:numPr>
        <w:tabs>
          <w:tab w:val="left" w:pos="851"/>
        </w:tabs>
        <w:rPr>
          <w:color w:val="auto"/>
          <w:sz w:val="20"/>
          <w:szCs w:val="20"/>
        </w:rPr>
      </w:pPr>
      <w:r>
        <w:rPr>
          <w:color w:val="auto"/>
          <w:sz w:val="20"/>
          <w:szCs w:val="20"/>
        </w:rPr>
        <w:t xml:space="preserve">Ich/wir erklären, dass für mein/unser Unternehmen keine Gründe vorliegen, die zu einem Ausschluss nach </w:t>
      </w:r>
      <w:r w:rsidR="00916502" w:rsidRPr="00AF5FD1">
        <w:rPr>
          <w:color w:val="auto"/>
          <w:sz w:val="20"/>
          <w:szCs w:val="20"/>
        </w:rPr>
        <w:t xml:space="preserve">§ 21 </w:t>
      </w:r>
      <w:r w:rsidR="00916502">
        <w:rPr>
          <w:color w:val="auto"/>
          <w:sz w:val="20"/>
          <w:szCs w:val="20"/>
        </w:rPr>
        <w:t xml:space="preserve">des </w:t>
      </w:r>
      <w:r w:rsidR="00916502" w:rsidRPr="00AF5FD1">
        <w:rPr>
          <w:color w:val="auto"/>
          <w:sz w:val="20"/>
          <w:szCs w:val="20"/>
        </w:rPr>
        <w:t>Arbeitnehmer-Entsendegesetz</w:t>
      </w:r>
      <w:r w:rsidR="00916502">
        <w:rPr>
          <w:color w:val="auto"/>
          <w:sz w:val="20"/>
          <w:szCs w:val="20"/>
        </w:rPr>
        <w:t>es, nach § 98c des Aufenthalts</w:t>
      </w:r>
      <w:r w:rsidR="00175A5D">
        <w:rPr>
          <w:color w:val="auto"/>
          <w:sz w:val="20"/>
          <w:szCs w:val="20"/>
        </w:rPr>
        <w:t>-</w:t>
      </w:r>
      <w:r w:rsidR="00916502">
        <w:rPr>
          <w:color w:val="auto"/>
          <w:sz w:val="20"/>
          <w:szCs w:val="20"/>
        </w:rPr>
        <w:t xml:space="preserve">gesetzes, nach § 19 des </w:t>
      </w:r>
      <w:r w:rsidR="00916502" w:rsidRPr="00AF5FD1">
        <w:rPr>
          <w:color w:val="auto"/>
          <w:sz w:val="20"/>
          <w:szCs w:val="20"/>
        </w:rPr>
        <w:t>Mindestlohngesetz</w:t>
      </w:r>
      <w:r w:rsidR="00916502">
        <w:rPr>
          <w:color w:val="auto"/>
          <w:sz w:val="20"/>
          <w:szCs w:val="20"/>
        </w:rPr>
        <w:t xml:space="preserve">es, nach </w:t>
      </w:r>
      <w:r w:rsidRPr="00AF5FD1">
        <w:rPr>
          <w:color w:val="auto"/>
          <w:sz w:val="20"/>
          <w:szCs w:val="20"/>
        </w:rPr>
        <w:t>§ 21 des Schwarzarbeitsbekämpfungs</w:t>
      </w:r>
      <w:r w:rsidR="00175A5D">
        <w:rPr>
          <w:color w:val="auto"/>
          <w:sz w:val="20"/>
          <w:szCs w:val="20"/>
        </w:rPr>
        <w:t>-</w:t>
      </w:r>
      <w:r w:rsidRPr="00AF5FD1">
        <w:rPr>
          <w:color w:val="auto"/>
          <w:sz w:val="20"/>
          <w:szCs w:val="20"/>
        </w:rPr>
        <w:t>gesetz</w:t>
      </w:r>
      <w:r w:rsidR="00916502">
        <w:rPr>
          <w:color w:val="auto"/>
          <w:sz w:val="20"/>
          <w:szCs w:val="20"/>
        </w:rPr>
        <w:t>es</w:t>
      </w:r>
      <w:r w:rsidR="00545786">
        <w:rPr>
          <w:color w:val="auto"/>
          <w:sz w:val="20"/>
          <w:szCs w:val="20"/>
        </w:rPr>
        <w:t xml:space="preserve"> </w:t>
      </w:r>
      <w:r w:rsidRPr="00AF5FD1">
        <w:rPr>
          <w:color w:val="auto"/>
          <w:sz w:val="20"/>
          <w:szCs w:val="20"/>
        </w:rPr>
        <w:t>oder</w:t>
      </w:r>
      <w:r>
        <w:rPr>
          <w:color w:val="auto"/>
          <w:sz w:val="20"/>
          <w:szCs w:val="20"/>
        </w:rPr>
        <w:t xml:space="preserve"> nach </w:t>
      </w:r>
      <w:r w:rsidR="00916502">
        <w:rPr>
          <w:color w:val="auto"/>
          <w:sz w:val="20"/>
          <w:szCs w:val="20"/>
        </w:rPr>
        <w:t xml:space="preserve">§ 22 des Lieferkettensorgfaltspflichtengesetzes vom 16. Juli 2021 (BGBl. I S. 2959) </w:t>
      </w:r>
      <w:r w:rsidRPr="00AF5FD1">
        <w:rPr>
          <w:color w:val="auto"/>
          <w:sz w:val="20"/>
          <w:szCs w:val="20"/>
        </w:rPr>
        <w:t>führen können</w:t>
      </w:r>
      <w:r>
        <w:rPr>
          <w:color w:val="auto"/>
          <w:sz w:val="20"/>
          <w:szCs w:val="20"/>
        </w:rPr>
        <w:t>.</w:t>
      </w:r>
      <w:r w:rsidRPr="00AF5FD1">
        <w:rPr>
          <w:color w:val="auto"/>
          <w:sz w:val="20"/>
          <w:szCs w:val="20"/>
        </w:rPr>
        <w:t xml:space="preserve"> </w:t>
      </w:r>
    </w:p>
    <w:p w14:paraId="5139CB66" w14:textId="53242152" w:rsidR="00BB2379" w:rsidRPr="00BB2379" w:rsidRDefault="00BB2379" w:rsidP="00BB2379">
      <w:pPr>
        <w:pStyle w:val="Listenabsatz"/>
        <w:numPr>
          <w:ilvl w:val="0"/>
          <w:numId w:val="25"/>
        </w:numPr>
        <w:jc w:val="left"/>
        <w:rPr>
          <w:rFonts w:cs="Arial"/>
          <w:color w:val="auto"/>
          <w:szCs w:val="20"/>
        </w:rPr>
      </w:pPr>
      <w:r w:rsidRPr="00BB2379">
        <w:rPr>
          <w:szCs w:val="20"/>
        </w:rPr>
        <w:t xml:space="preserve">Ich/wir erkläre(n), dass die im Rahmen dieser Erklärung abgegebenen Informationen die aktuelle Situation des Unternehmens reflektieren und damit gleichzeitig die Praxis des Unternehmens darstellen und nicht vorsätzlich unzutreffende Erklärungen in Bezug auf die Fachkunde, Leistungsfähigkeit und Zuverlässigkeit abgegeben wurden. Darüber hinaus bestätige ich </w:t>
      </w:r>
      <w:r w:rsidRPr="00BB2379">
        <w:rPr>
          <w:rFonts w:cs="Arial"/>
          <w:color w:val="auto"/>
          <w:szCs w:val="20"/>
        </w:rPr>
        <w:t>die Kenntnisnahme der Information, dass wissentlich falsche Angaben zum Ausschluss von zukünftigen Vergaben führen können.</w:t>
      </w:r>
    </w:p>
    <w:p w14:paraId="4B580487" w14:textId="77777777" w:rsidR="00CF5004" w:rsidRPr="00E63431" w:rsidRDefault="00CF5004" w:rsidP="00CF5004">
      <w:pPr>
        <w:ind w:firstLine="0"/>
        <w:rPr>
          <w:b/>
        </w:rPr>
      </w:pPr>
      <w:r w:rsidRPr="00E63431">
        <w:rPr>
          <w:b/>
        </w:rPr>
        <w:t xml:space="preserve">Ich/Wir verpflichte(n) mich/uns, die vorstehenden Erklärungen </w:t>
      </w:r>
      <w:r>
        <w:rPr>
          <w:b/>
        </w:rPr>
        <w:t xml:space="preserve">zu 1. bis 3. </w:t>
      </w:r>
      <w:r w:rsidRPr="00E63431">
        <w:rPr>
          <w:b/>
        </w:rPr>
        <w:t xml:space="preserve">auch von </w:t>
      </w:r>
      <w:r w:rsidR="003A4E6C">
        <w:rPr>
          <w:b/>
        </w:rPr>
        <w:t>Unterauftragnehmern</w:t>
      </w:r>
      <w:r w:rsidRPr="00E63431">
        <w:rPr>
          <w:b/>
        </w:rPr>
        <w:t xml:space="preserve"> zu fordern und vor Vertragsschluss vorzulegen.</w:t>
      </w:r>
    </w:p>
    <w:tbl>
      <w:tblPr>
        <w:tblStyle w:val="Tabellenraster"/>
        <w:tblW w:w="0" w:type="auto"/>
        <w:tblLook w:val="04A0" w:firstRow="1" w:lastRow="0" w:firstColumn="1" w:lastColumn="0" w:noHBand="0" w:noVBand="1"/>
      </w:tblPr>
      <w:tblGrid>
        <w:gridCol w:w="9209"/>
      </w:tblGrid>
      <w:tr w:rsidR="00CF5004" w:rsidRPr="00B0146D" w14:paraId="628B2AFA" w14:textId="77777777" w:rsidTr="002D00E8">
        <w:tc>
          <w:tcPr>
            <w:tcW w:w="9209" w:type="dxa"/>
          </w:tcPr>
          <w:sdt>
            <w:sdtPr>
              <w:rPr>
                <w:rFonts w:cs="Arial"/>
              </w:rPr>
              <w:id w:val="-267381601"/>
              <w:placeholder>
                <w:docPart w:val="DefaultPlaceholder_-1854013440"/>
              </w:placeholder>
            </w:sdtPr>
            <w:sdtEndPr/>
            <w:sdtContent>
              <w:p w14:paraId="7C3D4EA9" w14:textId="07238098" w:rsidR="00CF5004" w:rsidRDefault="00CF5004" w:rsidP="002D00E8">
                <w:pPr>
                  <w:jc w:val="center"/>
                  <w:rPr>
                    <w:rFonts w:cs="Arial"/>
                  </w:rPr>
                </w:pPr>
              </w:p>
              <w:p w14:paraId="56FFA9AC" w14:textId="77777777" w:rsidR="00CF5004" w:rsidRPr="00B0146D" w:rsidRDefault="00CF5004" w:rsidP="002D00E8">
                <w:pPr>
                  <w:jc w:val="center"/>
                  <w:rPr>
                    <w:rFonts w:cs="Arial"/>
                  </w:rPr>
                </w:pPr>
              </w:p>
              <w:sdt>
                <w:sdtPr>
                  <w:rPr>
                    <w:rFonts w:cs="Arial"/>
                  </w:rPr>
                  <w:id w:val="-156851054"/>
                  <w:placeholder>
                    <w:docPart w:val="DefaultPlaceholder_-1854013440"/>
                  </w:placeholder>
                  <w:temporary/>
                </w:sdtPr>
                <w:sdtEndPr/>
                <w:sdtContent>
                  <w:p w14:paraId="291D0420" w14:textId="6C6F7E24" w:rsidR="00CF5004" w:rsidRPr="00B0146D" w:rsidRDefault="001578BD" w:rsidP="002D00E8">
                    <w:pPr>
                      <w:jc w:val="left"/>
                      <w:rPr>
                        <w:rFonts w:cs="Arial"/>
                      </w:rPr>
                    </w:pPr>
                    <w:r>
                      <w:rPr>
                        <w:rFonts w:cs="Arial"/>
                      </w:rPr>
                      <w:t>……………………………………………………..</w:t>
                    </w:r>
                  </w:p>
                </w:sdtContent>
              </w:sdt>
              <w:p w14:paraId="593414E4" w14:textId="718B46AE" w:rsidR="00CF5004" w:rsidRPr="00B0146D" w:rsidRDefault="00CF5004" w:rsidP="002D00E8">
                <w:pPr>
                  <w:spacing w:before="0"/>
                  <w:rPr>
                    <w:rFonts w:cs="Arial"/>
                  </w:rPr>
                </w:pPr>
                <w:r>
                  <w:rPr>
                    <w:rFonts w:cs="Arial"/>
                  </w:rPr>
                  <w:t>(Ort, Datum, Unterschrift, Firmenname)</w:t>
                </w:r>
              </w:p>
            </w:sdtContent>
          </w:sdt>
          <w:p w14:paraId="3E1263CB" w14:textId="77777777" w:rsidR="00CF5004" w:rsidRPr="00B0146D" w:rsidRDefault="00CF5004" w:rsidP="002D00E8">
            <w:pPr>
              <w:jc w:val="center"/>
              <w:rPr>
                <w:rFonts w:cs="Arial"/>
              </w:rPr>
            </w:pPr>
          </w:p>
        </w:tc>
      </w:tr>
    </w:tbl>
    <w:p w14:paraId="0FFC968F" w14:textId="77777777" w:rsidR="00CF5004" w:rsidRDefault="00CF5004" w:rsidP="00CF5004">
      <w:pPr>
        <w:pStyle w:val="RevisionJuristischerAbsatz"/>
        <w:numPr>
          <w:ilvl w:val="0"/>
          <w:numId w:val="0"/>
        </w:numPr>
        <w:rPr>
          <w:color w:val="auto"/>
          <w:sz w:val="20"/>
          <w:szCs w:val="20"/>
        </w:rPr>
      </w:pPr>
    </w:p>
    <w:p w14:paraId="6828A857" w14:textId="77777777" w:rsidR="00CF5004" w:rsidRPr="00A1479C" w:rsidRDefault="00CF5004" w:rsidP="00CF5004">
      <w:pPr>
        <w:pStyle w:val="RevisionJuristischerAbsatz"/>
        <w:numPr>
          <w:ilvl w:val="0"/>
          <w:numId w:val="0"/>
        </w:numPr>
        <w:rPr>
          <w:color w:val="auto"/>
          <w:sz w:val="18"/>
          <w:szCs w:val="18"/>
        </w:rPr>
      </w:pPr>
      <w:r w:rsidRPr="00A1479C">
        <w:rPr>
          <w:color w:val="auto"/>
          <w:sz w:val="18"/>
          <w:szCs w:val="18"/>
        </w:rPr>
        <w:t>Hinweis:</w:t>
      </w:r>
    </w:p>
    <w:p w14:paraId="717B6B71" w14:textId="62CEE8CA" w:rsidR="001018D6" w:rsidRPr="00A421B0" w:rsidRDefault="00CF5004" w:rsidP="00A421B0">
      <w:pPr>
        <w:pStyle w:val="RevisionJuristischerAbsatz"/>
        <w:numPr>
          <w:ilvl w:val="0"/>
          <w:numId w:val="0"/>
        </w:numPr>
        <w:rPr>
          <w:sz w:val="18"/>
          <w:szCs w:val="18"/>
        </w:rPr>
      </w:pPr>
      <w:r w:rsidRPr="00A421B0">
        <w:rPr>
          <w:color w:val="auto"/>
          <w:sz w:val="16"/>
          <w:szCs w:val="16"/>
        </w:rPr>
        <w:t xml:space="preserve">Sofern Sie sich in einer der vorgenannten Situationen befinden, können Sie auch Nachweise dafür erbringen, ausreichende Maßnahmen getroffen zu haben, sodass trotz des Vorliegens eines einschlägigen Ausschlussgrundes dieser nicht zur Anwendung kommt.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 oder Sie </w:t>
      </w:r>
      <w:r w:rsidRPr="00A421B0" w:rsidDel="00EE7693">
        <w:rPr>
          <w:color w:val="auto"/>
          <w:sz w:val="16"/>
          <w:szCs w:val="16"/>
        </w:rPr>
        <w:t xml:space="preserve">die Zahlung </w:t>
      </w:r>
      <w:r w:rsidRPr="00A421B0">
        <w:rPr>
          <w:color w:val="auto"/>
          <w:sz w:val="16"/>
          <w:szCs w:val="16"/>
        </w:rPr>
        <w:t>von Steuern, Abgaben oder Beiträgen zur Sozialversicherung</w:t>
      </w:r>
      <w:r w:rsidRPr="00A421B0" w:rsidDel="00EE7693">
        <w:rPr>
          <w:color w:val="auto"/>
          <w:sz w:val="16"/>
          <w:szCs w:val="16"/>
        </w:rPr>
        <w:t xml:space="preserve"> vorgenommen oder sich zur Zahlung der Steuern, Abgaben und Beiträge zur Sozialversicherung einschließlich Zinsen, Säumnis- und Strafzuschlägen verpflichtet </w:t>
      </w:r>
      <w:r w:rsidRPr="00A421B0">
        <w:rPr>
          <w:color w:val="auto"/>
          <w:sz w:val="16"/>
          <w:szCs w:val="16"/>
        </w:rPr>
        <w:t>haben</w:t>
      </w:r>
      <w:r w:rsidRPr="00A421B0" w:rsidDel="00EE7693">
        <w:rPr>
          <w:color w:val="auto"/>
          <w:sz w:val="16"/>
          <w:szCs w:val="16"/>
        </w:rPr>
        <w:t>.</w:t>
      </w:r>
      <w:r w:rsidRPr="00A421B0">
        <w:rPr>
          <w:color w:val="auto"/>
          <w:sz w:val="16"/>
          <w:szCs w:val="16"/>
        </w:rPr>
        <w:t xml:space="preserve"> Dieser Nachweis ist zusammen mit der Eigenerklärung der Bewerbung bzw. dem Angebot beizufügen.</w:t>
      </w:r>
    </w:p>
    <w:sectPr w:rsidR="001018D6" w:rsidRPr="00A421B0" w:rsidSect="00201F16">
      <w:headerReference w:type="default" r:id="rId11"/>
      <w:footerReference w:type="default" r:id="rId12"/>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C7D12" w14:textId="77777777" w:rsidR="00592178" w:rsidRDefault="00592178" w:rsidP="00B3223D">
      <w:pPr>
        <w:spacing w:after="0" w:line="240" w:lineRule="auto"/>
      </w:pPr>
      <w:r>
        <w:separator/>
      </w:r>
    </w:p>
  </w:endnote>
  <w:endnote w:type="continuationSeparator" w:id="0">
    <w:p w14:paraId="798DFFAA" w14:textId="77777777" w:rsidR="00592178" w:rsidRDefault="005921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5214889"/>
      <w:docPartObj>
        <w:docPartGallery w:val="Page Numbers (Bottom of Page)"/>
        <w:docPartUnique/>
      </w:docPartObj>
    </w:sdtPr>
    <w:sdtEndPr/>
    <w:sdtContent>
      <w:p w14:paraId="4F6E6FB6" w14:textId="77777777" w:rsidR="00AA300D" w:rsidRDefault="006E0BAF" w:rsidP="006E0BAF">
        <w:pPr>
          <w:pStyle w:val="Fuzeile"/>
          <w:jc w:val="center"/>
        </w:pPr>
        <w:r>
          <w:fldChar w:fldCharType="begin"/>
        </w:r>
        <w:r>
          <w:instrText>PAGE   \* MERGEFORMAT</w:instrText>
        </w:r>
        <w:r>
          <w:fldChar w:fldCharType="separate"/>
        </w:r>
        <w:r w:rsidR="00AE0D84">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76EAB" w14:textId="77777777" w:rsidR="00592178" w:rsidRDefault="00592178" w:rsidP="00B3223D">
      <w:pPr>
        <w:spacing w:after="0" w:line="240" w:lineRule="auto"/>
      </w:pPr>
      <w:r>
        <w:separator/>
      </w:r>
    </w:p>
  </w:footnote>
  <w:footnote w:type="continuationSeparator" w:id="0">
    <w:p w14:paraId="2DDFE650" w14:textId="77777777" w:rsidR="00592178" w:rsidRDefault="00592178" w:rsidP="00B3223D">
      <w:pPr>
        <w:spacing w:after="0" w:line="240" w:lineRule="auto"/>
      </w:pPr>
      <w:r>
        <w:continuationSeparator/>
      </w:r>
    </w:p>
  </w:footnote>
  <w:footnote w:id="1">
    <w:p w14:paraId="7809ACAB" w14:textId="77777777" w:rsidR="00CF5004" w:rsidRPr="003117A6" w:rsidRDefault="00CF5004" w:rsidP="001B6B6B">
      <w:pPr>
        <w:pStyle w:val="RevisionJuristischerAbsatz"/>
        <w:numPr>
          <w:ilvl w:val="0"/>
          <w:numId w:val="0"/>
        </w:numPr>
        <w:ind w:left="567" w:hanging="142"/>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w:t>
      </w:r>
      <w:r>
        <w:rPr>
          <w:color w:val="auto"/>
          <w:sz w:val="16"/>
          <w:szCs w:val="16"/>
        </w:rPr>
        <w:t>delt hat; dazu gehört auch die Ü</w:t>
      </w:r>
      <w:r w:rsidRPr="00F539AC">
        <w:rPr>
          <w:color w:val="auto"/>
          <w:sz w:val="16"/>
          <w:szCs w:val="16"/>
        </w:rPr>
        <w:t>berwachung der Geschäftsführung oder die sonstige Ausübung von Kontrollbefugnissen in leitender Stellung.</w:t>
      </w:r>
    </w:p>
  </w:footnote>
  <w:footnote w:id="2">
    <w:p w14:paraId="263210A3" w14:textId="77777777" w:rsidR="00CF5004" w:rsidRDefault="00CF5004" w:rsidP="001B6B6B">
      <w:pPr>
        <w:pStyle w:val="RevisionJuristischerAbsatz"/>
        <w:numPr>
          <w:ilvl w:val="0"/>
          <w:numId w:val="0"/>
        </w:numPr>
        <w:ind w:left="567" w:hanging="142"/>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14:paraId="69B50212" w14:textId="77777777" w:rsidR="00CF5004" w:rsidRPr="008874AF" w:rsidRDefault="00CF5004" w:rsidP="001B6B6B">
      <w:pPr>
        <w:pStyle w:val="RevisionJuristischerAbsatz"/>
        <w:numPr>
          <w:ilvl w:val="0"/>
          <w:numId w:val="0"/>
        </w:numPr>
        <w:spacing w:before="0" w:after="0"/>
        <w:ind w:left="567" w:hanging="141"/>
        <w:rPr>
          <w:color w:val="auto"/>
          <w:sz w:val="16"/>
          <w:szCs w:val="16"/>
        </w:rPr>
      </w:pPr>
      <w:r w:rsidRPr="008874AF">
        <w:rPr>
          <w:color w:val="auto"/>
          <w:sz w:val="16"/>
          <w:szCs w:val="16"/>
        </w:rPr>
        <w:footnoteRef/>
      </w:r>
      <w:r w:rsidR="001B6B6B">
        <w:rPr>
          <w:color w:val="auto"/>
          <w:sz w:val="16"/>
          <w:szCs w:val="16"/>
        </w:rPr>
        <w:t xml:space="preserve"> </w:t>
      </w:r>
      <w:r w:rsidRPr="008874AF">
        <w:rPr>
          <w:color w:val="auto"/>
          <w:sz w:val="16"/>
          <w:szCs w:val="16"/>
        </w:rPr>
        <w:t>Verfehlungen, die in der Regel zum Ausschluss des Bewerbers oder Bieters von der Teilna</w:t>
      </w:r>
      <w:r w:rsidR="001B6B6B">
        <w:rPr>
          <w:color w:val="auto"/>
          <w:sz w:val="16"/>
          <w:szCs w:val="16"/>
        </w:rPr>
        <w:t xml:space="preserve">hme am Vergabeverfahren führen, </w:t>
      </w:r>
      <w:r w:rsidRPr="008874AF">
        <w:rPr>
          <w:color w:val="auto"/>
          <w:sz w:val="16"/>
          <w:szCs w:val="16"/>
        </w:rPr>
        <w:t>sind – unabhängig von der Beteiligungsform, bei Unternehmen auch unabhängig von der Funktio</w:t>
      </w:r>
      <w:r w:rsidR="001B6B6B">
        <w:rPr>
          <w:color w:val="auto"/>
          <w:sz w:val="16"/>
          <w:szCs w:val="16"/>
        </w:rPr>
        <w:t xml:space="preserve">n des Täters oder Beteiligten – </w:t>
      </w:r>
      <w:r w:rsidRPr="008874AF">
        <w:rPr>
          <w:color w:val="auto"/>
          <w:sz w:val="16"/>
          <w:szCs w:val="16"/>
        </w:rPr>
        <w:t>insbesondere:</w:t>
      </w:r>
    </w:p>
    <w:p w14:paraId="601D69F8" w14:textId="77777777" w:rsidR="00CF5004" w:rsidRDefault="00CF5004" w:rsidP="00346025">
      <w:pPr>
        <w:pStyle w:val="RevisionJuristischerAbsatz"/>
        <w:numPr>
          <w:ilvl w:val="0"/>
          <w:numId w:val="0"/>
        </w:numPr>
        <w:ind w:left="709" w:hanging="142"/>
        <w:rPr>
          <w:color w:val="auto"/>
          <w:sz w:val="16"/>
          <w:szCs w:val="16"/>
        </w:rPr>
      </w:pPr>
      <w:r>
        <w:rPr>
          <w:color w:val="auto"/>
          <w:sz w:val="16"/>
          <w:szCs w:val="16"/>
        </w:rPr>
        <w:t xml:space="preserve">- </w:t>
      </w:r>
      <w:r w:rsidRPr="008874AF">
        <w:rPr>
          <w:color w:val="auto"/>
          <w:sz w:val="16"/>
          <w:szCs w:val="16"/>
        </w:rPr>
        <w:t xml:space="preserve">Straftaten, die im Geschäftsverkehr oder in Bezug auf diesen begangen worden sind, </w:t>
      </w:r>
      <w:r>
        <w:rPr>
          <w:color w:val="auto"/>
          <w:sz w:val="16"/>
          <w:szCs w:val="16"/>
        </w:rPr>
        <w:t xml:space="preserve">u.a. Betrug, Subventionsbetrug, Diebstahl, Unterschlagung, </w:t>
      </w:r>
      <w:r w:rsidRPr="008874AF">
        <w:rPr>
          <w:color w:val="auto"/>
          <w:sz w:val="16"/>
          <w:szCs w:val="16"/>
        </w:rPr>
        <w:t xml:space="preserve">Untreue, Urkundenfälschung, </w:t>
      </w:r>
      <w:r>
        <w:rPr>
          <w:color w:val="auto"/>
          <w:sz w:val="16"/>
          <w:szCs w:val="16"/>
        </w:rPr>
        <w:t xml:space="preserve">Erpressung, </w:t>
      </w:r>
      <w:r w:rsidRPr="008874AF">
        <w:rPr>
          <w:color w:val="auto"/>
          <w:sz w:val="16"/>
          <w:szCs w:val="16"/>
        </w:rPr>
        <w:t>wettbewerbsbeschränkende Absprachen bei</w:t>
      </w:r>
      <w:r>
        <w:rPr>
          <w:color w:val="auto"/>
          <w:sz w:val="16"/>
          <w:szCs w:val="16"/>
        </w:rPr>
        <w:t xml:space="preserve"> Vergabeverfahren. </w:t>
      </w:r>
    </w:p>
    <w:p w14:paraId="63772B7A" w14:textId="77777777" w:rsidR="00CF5004" w:rsidRDefault="00CF5004" w:rsidP="00346025">
      <w:pPr>
        <w:pStyle w:val="RevisionJuristischerAbsatz"/>
        <w:numPr>
          <w:ilvl w:val="0"/>
          <w:numId w:val="0"/>
        </w:numPr>
        <w:ind w:left="709" w:hanging="142"/>
        <w:rPr>
          <w:color w:val="auto"/>
          <w:sz w:val="16"/>
          <w:szCs w:val="16"/>
        </w:rPr>
      </w:pPr>
      <w:r>
        <w:rPr>
          <w:color w:val="auto"/>
          <w:sz w:val="16"/>
          <w:szCs w:val="16"/>
        </w:rPr>
        <w:t>- D</w:t>
      </w:r>
      <w:r w:rsidRPr="008874AF">
        <w:rPr>
          <w:color w:val="auto"/>
          <w:sz w:val="16"/>
          <w:szCs w:val="16"/>
        </w:rPr>
        <w:t>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6DCBE619" w14:textId="77777777" w:rsidR="00CF5004" w:rsidRPr="008874AF" w:rsidRDefault="00CF5004" w:rsidP="001B6B6B">
      <w:pPr>
        <w:pStyle w:val="RevisionJuristischerAbsatz"/>
        <w:numPr>
          <w:ilvl w:val="0"/>
          <w:numId w:val="0"/>
        </w:numPr>
        <w:ind w:left="567"/>
        <w:rPr>
          <w:color w:val="auto"/>
          <w:sz w:val="16"/>
          <w:szCs w:val="16"/>
        </w:rPr>
      </w:pPr>
      <w:r>
        <w:rPr>
          <w:color w:val="auto"/>
          <w:sz w:val="16"/>
          <w:szCs w:val="16"/>
        </w:rPr>
        <w:t xml:space="preserve">- </w:t>
      </w:r>
      <w:r w:rsidRPr="00430AD2">
        <w:rPr>
          <w:color w:val="auto"/>
          <w:sz w:val="16"/>
          <w:szCs w:val="16"/>
        </w:rPr>
        <w:t xml:space="preserve">Verstöße gegen das Gesetz gegen Wettbewerbsbeschränkungen, </w:t>
      </w:r>
      <w:r>
        <w:rPr>
          <w:color w:val="auto"/>
          <w:sz w:val="16"/>
          <w:szCs w:val="16"/>
        </w:rPr>
        <w:t>die keine Straftaten sind.</w:t>
      </w:r>
    </w:p>
  </w:footnote>
  <w:footnote w:id="4">
    <w:p w14:paraId="424733CF" w14:textId="77777777" w:rsidR="00CF5004" w:rsidRDefault="00CF5004" w:rsidP="001B6B6B">
      <w:pPr>
        <w:pStyle w:val="RevisionJuristischerAbsatz"/>
        <w:numPr>
          <w:ilvl w:val="0"/>
          <w:numId w:val="0"/>
        </w:numPr>
        <w:ind w:left="567" w:hanging="141"/>
      </w:pPr>
      <w:r w:rsidRPr="003117A6">
        <w:rPr>
          <w:color w:val="auto"/>
          <w:sz w:val="16"/>
          <w:szCs w:val="16"/>
        </w:rPr>
        <w:footnoteRef/>
      </w:r>
      <w:r w:rsidRPr="003117A6">
        <w:rPr>
          <w:color w:val="auto"/>
          <w:sz w:val="16"/>
          <w:szCs w:val="16"/>
        </w:rPr>
        <w:t xml:space="preserve"> siehe </w:t>
      </w:r>
      <w:proofErr w:type="gramStart"/>
      <w:r w:rsidRPr="003117A6">
        <w:rPr>
          <w:color w:val="auto"/>
          <w:sz w:val="16"/>
          <w:szCs w:val="16"/>
        </w:rPr>
        <w:t>Fußnote</w:t>
      </w:r>
      <w:proofErr w:type="gramEnd"/>
      <w:r w:rsidRPr="003117A6">
        <w:rPr>
          <w:color w:val="auto"/>
          <w:sz w:val="16"/>
          <w:szCs w:val="16"/>
        </w:rPr>
        <w:t xml:space="preserv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47498" w14:textId="7D9A9D89" w:rsidR="00592178" w:rsidRPr="008E3725" w:rsidRDefault="00BB2379"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SWP-VE</w:t>
    </w:r>
    <w:r w:rsidR="00592178" w:rsidRPr="008E3725">
      <w:rPr>
        <w:rFonts w:eastAsia="Times New Roman" w:cs="Arial"/>
        <w:szCs w:val="20"/>
        <w:lang w:eastAsia="de-DE"/>
      </w:rPr>
      <w:t xml:space="preserve"> </w:t>
    </w:r>
    <w:r w:rsidR="00E31547">
      <w:rPr>
        <w:rFonts w:eastAsia="Times New Roman" w:cs="Arial"/>
        <w:szCs w:val="20"/>
        <w:lang w:eastAsia="de-DE"/>
      </w:rPr>
      <w:tab/>
    </w:r>
    <w:r w:rsidR="00592178">
      <w:rPr>
        <w:rFonts w:eastAsia="Times New Roman" w:cs="Arial"/>
        <w:szCs w:val="20"/>
        <w:lang w:eastAsia="de-DE"/>
      </w:rPr>
      <w:t>Formular</w:t>
    </w:r>
    <w:r w:rsidR="001D1569">
      <w:rPr>
        <w:rFonts w:eastAsia="Times New Roman" w:cs="Arial"/>
        <w:szCs w:val="20"/>
        <w:lang w:eastAsia="de-DE"/>
      </w:rPr>
      <w:t xml:space="preserve"> 4.1</w:t>
    </w:r>
    <w:r w:rsidR="00FC5716">
      <w:rPr>
        <w:rFonts w:eastAsia="Times New Roman" w:cs="Arial"/>
        <w:szCs w:val="20"/>
        <w:lang w:eastAsia="de-DE"/>
      </w:rPr>
      <w:t xml:space="preserve"> </w:t>
    </w:r>
    <w:r w:rsidR="00681F54">
      <w:rPr>
        <w:rFonts w:eastAsia="Times New Roman" w:cs="Arial"/>
        <w:szCs w:val="20"/>
        <w:lang w:eastAsia="de-DE"/>
      </w:rPr>
      <w:t>Plus</w:t>
    </w:r>
    <w:r w:rsidR="00592178">
      <w:rPr>
        <w:rFonts w:eastAsia="Times New Roman" w:cs="Arial"/>
        <w:szCs w:val="20"/>
        <w:lang w:eastAsia="de-DE"/>
      </w:rPr>
      <w:t xml:space="preserve"> </w:t>
    </w:r>
  </w:p>
  <w:p w14:paraId="4FA9C030" w14:textId="2D665CE3" w:rsidR="00592178" w:rsidRPr="008E3725" w:rsidRDefault="001B6B6B"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195744">
      <w:rPr>
        <w:rFonts w:eastAsia="Times New Roman" w:cs="Arial"/>
        <w:szCs w:val="20"/>
        <w:lang w:eastAsia="de-DE"/>
      </w:rPr>
      <w:t>0</w:t>
    </w:r>
    <w:r w:rsidR="001D7AF5">
      <w:rPr>
        <w:rFonts w:eastAsia="Times New Roman" w:cs="Arial"/>
        <w:szCs w:val="20"/>
        <w:lang w:eastAsia="de-DE"/>
      </w:rPr>
      <w:t>1</w:t>
    </w:r>
    <w:r w:rsidR="00592178">
      <w:rPr>
        <w:rFonts w:eastAsia="Times New Roman" w:cs="Arial"/>
        <w:szCs w:val="20"/>
        <w:lang w:eastAsia="de-DE"/>
      </w:rPr>
      <w:t>/20</w:t>
    </w:r>
    <w:r w:rsidR="00195744">
      <w:rPr>
        <w:rFonts w:eastAsia="Times New Roman" w:cs="Arial"/>
        <w:szCs w:val="20"/>
        <w:lang w:eastAsia="de-DE"/>
      </w:rPr>
      <w:t>2</w:t>
    </w:r>
    <w:r w:rsidR="001D7AF5">
      <w:rPr>
        <w:rFonts w:eastAsia="Times New Roman" w:cs="Arial"/>
        <w:szCs w:val="20"/>
        <w:lang w:eastAsia="de-DE"/>
      </w:rPr>
      <w:t>6</w:t>
    </w:r>
    <w:r w:rsidR="00592178" w:rsidRPr="008E3725">
      <w:rPr>
        <w:rFonts w:eastAsia="Times New Roman" w:cs="Arial"/>
        <w:szCs w:val="20"/>
        <w:lang w:eastAsia="de-DE"/>
      </w:rPr>
      <w:tab/>
    </w:r>
    <w:r w:rsidR="00CF5004">
      <w:rPr>
        <w:rFonts w:eastAsia="Times New Roman" w:cs="Arial"/>
        <w:szCs w:val="20"/>
        <w:lang w:eastAsia="de-DE"/>
      </w:rPr>
      <w:t xml:space="preserve">Eigenerklärung </w:t>
    </w:r>
    <w:r w:rsidR="00B7493A">
      <w:rPr>
        <w:rFonts w:eastAsia="Times New Roman" w:cs="Arial"/>
        <w:szCs w:val="20"/>
        <w:lang w:eastAsia="de-DE"/>
      </w:rPr>
      <w:t>Eignung</w:t>
    </w:r>
    <w:r w:rsidR="002552AC">
      <w:rPr>
        <w:rFonts w:eastAsia="Times New Roman" w:cs="Arial"/>
        <w:szCs w:val="20"/>
        <w:lang w:eastAsia="de-DE"/>
      </w:rPr>
      <w:t xml:space="preserve"> und Selbstauskunft</w:t>
    </w:r>
  </w:p>
  <w:p w14:paraId="3E3ECA87" w14:textId="77777777" w:rsidR="00592178" w:rsidRPr="008E3725" w:rsidRDefault="005921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28E0359"/>
    <w:multiLevelType w:val="multilevel"/>
    <w:tmpl w:val="5CC0BE80"/>
    <w:lvl w:ilvl="0">
      <w:start w:val="1"/>
      <w:numFmt w:val="bullet"/>
      <w:lvlText w:val=""/>
      <w:lvlJc w:val="left"/>
      <w:pPr>
        <w:tabs>
          <w:tab w:val="left" w:pos="288"/>
        </w:tabs>
      </w:pPr>
      <w:rPr>
        <w:rFonts w:ascii="Symbol" w:hAnsi="Symbol" w:hint="default"/>
        <w:strike w:val="0"/>
        <w:color w:val="000000"/>
        <w:spacing w:val="0"/>
        <w:w w:val="100"/>
        <w:sz w:val="22"/>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0"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2"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5"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9"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596407901">
    <w:abstractNumId w:val="1"/>
  </w:num>
  <w:num w:numId="2" w16cid:durableId="2135173418">
    <w:abstractNumId w:val="7"/>
  </w:num>
  <w:num w:numId="3" w16cid:durableId="1142818273">
    <w:abstractNumId w:val="0"/>
  </w:num>
  <w:num w:numId="4" w16cid:durableId="1047491300">
    <w:abstractNumId w:val="7"/>
    <w:lvlOverride w:ilvl="0">
      <w:startOverride w:val="1"/>
    </w:lvlOverride>
  </w:num>
  <w:num w:numId="5" w16cid:durableId="557981688">
    <w:abstractNumId w:val="7"/>
    <w:lvlOverride w:ilvl="0">
      <w:startOverride w:val="1"/>
    </w:lvlOverride>
  </w:num>
  <w:num w:numId="6" w16cid:durableId="1050764058">
    <w:abstractNumId w:val="19"/>
  </w:num>
  <w:num w:numId="7" w16cid:durableId="1778912477">
    <w:abstractNumId w:val="4"/>
  </w:num>
  <w:num w:numId="8" w16cid:durableId="1054353224">
    <w:abstractNumId w:val="6"/>
  </w:num>
  <w:num w:numId="9" w16cid:durableId="350306457">
    <w:abstractNumId w:val="16"/>
  </w:num>
  <w:num w:numId="10" w16cid:durableId="1831478694">
    <w:abstractNumId w:val="8"/>
  </w:num>
  <w:num w:numId="11" w16cid:durableId="814029099">
    <w:abstractNumId w:val="17"/>
  </w:num>
  <w:num w:numId="12" w16cid:durableId="1704329687">
    <w:abstractNumId w:val="10"/>
  </w:num>
  <w:num w:numId="13" w16cid:durableId="19215983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37062642">
    <w:abstractNumId w:val="13"/>
  </w:num>
  <w:num w:numId="15" w16cid:durableId="17644951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76335558">
    <w:abstractNumId w:val="3"/>
  </w:num>
  <w:num w:numId="17" w16cid:durableId="8477884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574066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254893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99751689">
    <w:abstractNumId w:val="9"/>
  </w:num>
  <w:num w:numId="21" w16cid:durableId="2136219749">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04211134">
    <w:abstractNumId w:val="15"/>
  </w:num>
  <w:num w:numId="23" w16cid:durableId="1392264323">
    <w:abstractNumId w:val="12"/>
  </w:num>
  <w:num w:numId="24" w16cid:durableId="540944035">
    <w:abstractNumId w:val="2"/>
  </w:num>
  <w:num w:numId="25" w16cid:durableId="509098842">
    <w:abstractNumId w:val="14"/>
  </w:num>
  <w:num w:numId="26" w16cid:durableId="8768951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1" w:cryptProviderType="rsaAES" w:cryptAlgorithmClass="hash" w:cryptAlgorithmType="typeAny" w:cryptAlgorithmSid="14" w:cryptSpinCount="100000" w:hash="GQoPFJLEkR8Hvc2hpI8gtgIzd+2J9jFthQ+EGrGrkktqYbjmhD+W2rH3iM7suAF+26lc54x9oe0Iv9h0Wz+MGw==" w:salt="xXcY7PlPLHDqa+nNJ4j5ZA=="/>
  <w:defaultTabStop w:val="708"/>
  <w:hyphenationZone w:val="425"/>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28AE"/>
    <w:rsid w:val="0001749A"/>
    <w:rsid w:val="00020A94"/>
    <w:rsid w:val="00034C04"/>
    <w:rsid w:val="00076066"/>
    <w:rsid w:val="0007702A"/>
    <w:rsid w:val="000808D5"/>
    <w:rsid w:val="000868FF"/>
    <w:rsid w:val="000A02B1"/>
    <w:rsid w:val="000A31AB"/>
    <w:rsid w:val="000A72DF"/>
    <w:rsid w:val="001018D6"/>
    <w:rsid w:val="00124CE3"/>
    <w:rsid w:val="00134C4B"/>
    <w:rsid w:val="00142A43"/>
    <w:rsid w:val="00147204"/>
    <w:rsid w:val="001556E0"/>
    <w:rsid w:val="001578BD"/>
    <w:rsid w:val="0016700F"/>
    <w:rsid w:val="00175A5D"/>
    <w:rsid w:val="00190376"/>
    <w:rsid w:val="00190B62"/>
    <w:rsid w:val="00195744"/>
    <w:rsid w:val="001B3C00"/>
    <w:rsid w:val="001B4FCC"/>
    <w:rsid w:val="001B6B6B"/>
    <w:rsid w:val="001C4851"/>
    <w:rsid w:val="001D1569"/>
    <w:rsid w:val="001D5738"/>
    <w:rsid w:val="001D7AF5"/>
    <w:rsid w:val="001E0C3F"/>
    <w:rsid w:val="00201F16"/>
    <w:rsid w:val="00216094"/>
    <w:rsid w:val="00220B41"/>
    <w:rsid w:val="00233C49"/>
    <w:rsid w:val="00237CBC"/>
    <w:rsid w:val="002404AB"/>
    <w:rsid w:val="002404C3"/>
    <w:rsid w:val="002552AC"/>
    <w:rsid w:val="00262FDF"/>
    <w:rsid w:val="0026517C"/>
    <w:rsid w:val="00273A41"/>
    <w:rsid w:val="00274485"/>
    <w:rsid w:val="00275109"/>
    <w:rsid w:val="002E3C5F"/>
    <w:rsid w:val="002E471C"/>
    <w:rsid w:val="002E6E01"/>
    <w:rsid w:val="003333F2"/>
    <w:rsid w:val="00343D2E"/>
    <w:rsid w:val="00345AF4"/>
    <w:rsid w:val="00346025"/>
    <w:rsid w:val="00351D4F"/>
    <w:rsid w:val="00361E01"/>
    <w:rsid w:val="00374710"/>
    <w:rsid w:val="003918A6"/>
    <w:rsid w:val="00392B14"/>
    <w:rsid w:val="00393DF5"/>
    <w:rsid w:val="003A4E6C"/>
    <w:rsid w:val="003C73D7"/>
    <w:rsid w:val="003D2DBB"/>
    <w:rsid w:val="003F5868"/>
    <w:rsid w:val="00403D49"/>
    <w:rsid w:val="004178E1"/>
    <w:rsid w:val="00485628"/>
    <w:rsid w:val="00493D6A"/>
    <w:rsid w:val="004A1503"/>
    <w:rsid w:val="004A319A"/>
    <w:rsid w:val="004B5561"/>
    <w:rsid w:val="004D160C"/>
    <w:rsid w:val="004E6696"/>
    <w:rsid w:val="00500637"/>
    <w:rsid w:val="00514BAA"/>
    <w:rsid w:val="005177EE"/>
    <w:rsid w:val="00521467"/>
    <w:rsid w:val="00545786"/>
    <w:rsid w:val="00545F2C"/>
    <w:rsid w:val="005468F8"/>
    <w:rsid w:val="00547B27"/>
    <w:rsid w:val="0055106E"/>
    <w:rsid w:val="00553078"/>
    <w:rsid w:val="005737E6"/>
    <w:rsid w:val="0058620D"/>
    <w:rsid w:val="005906C4"/>
    <w:rsid w:val="00592178"/>
    <w:rsid w:val="00593385"/>
    <w:rsid w:val="0059380F"/>
    <w:rsid w:val="005C113E"/>
    <w:rsid w:val="005E0568"/>
    <w:rsid w:val="005E6B2F"/>
    <w:rsid w:val="005F090E"/>
    <w:rsid w:val="00611A8E"/>
    <w:rsid w:val="006235B7"/>
    <w:rsid w:val="00625952"/>
    <w:rsid w:val="0066703F"/>
    <w:rsid w:val="00681F54"/>
    <w:rsid w:val="00690CFA"/>
    <w:rsid w:val="006A504A"/>
    <w:rsid w:val="006A716E"/>
    <w:rsid w:val="006C3FCB"/>
    <w:rsid w:val="006C4AE5"/>
    <w:rsid w:val="006D4A00"/>
    <w:rsid w:val="006E0BAF"/>
    <w:rsid w:val="006F5767"/>
    <w:rsid w:val="00700904"/>
    <w:rsid w:val="00715034"/>
    <w:rsid w:val="0072024A"/>
    <w:rsid w:val="007317DC"/>
    <w:rsid w:val="0073595E"/>
    <w:rsid w:val="00742DDD"/>
    <w:rsid w:val="0076579F"/>
    <w:rsid w:val="00767651"/>
    <w:rsid w:val="00782973"/>
    <w:rsid w:val="00784697"/>
    <w:rsid w:val="00796672"/>
    <w:rsid w:val="007F1FA0"/>
    <w:rsid w:val="007F68D0"/>
    <w:rsid w:val="00805504"/>
    <w:rsid w:val="008333DD"/>
    <w:rsid w:val="008466F0"/>
    <w:rsid w:val="00850E29"/>
    <w:rsid w:val="00854CBC"/>
    <w:rsid w:val="00860C7E"/>
    <w:rsid w:val="00865B0E"/>
    <w:rsid w:val="008809BF"/>
    <w:rsid w:val="00894A7C"/>
    <w:rsid w:val="008A2FC9"/>
    <w:rsid w:val="008A412C"/>
    <w:rsid w:val="008A45AB"/>
    <w:rsid w:val="008D12D7"/>
    <w:rsid w:val="008D7A48"/>
    <w:rsid w:val="008E3725"/>
    <w:rsid w:val="00900F3E"/>
    <w:rsid w:val="00916502"/>
    <w:rsid w:val="00937672"/>
    <w:rsid w:val="00954806"/>
    <w:rsid w:val="00955686"/>
    <w:rsid w:val="009868E4"/>
    <w:rsid w:val="0099082B"/>
    <w:rsid w:val="009B56EC"/>
    <w:rsid w:val="009E0F9C"/>
    <w:rsid w:val="009E16FD"/>
    <w:rsid w:val="00A07CE9"/>
    <w:rsid w:val="00A1479C"/>
    <w:rsid w:val="00A33E69"/>
    <w:rsid w:val="00A421B0"/>
    <w:rsid w:val="00A836A4"/>
    <w:rsid w:val="00A96B31"/>
    <w:rsid w:val="00AA1BBF"/>
    <w:rsid w:val="00AA300D"/>
    <w:rsid w:val="00AC0471"/>
    <w:rsid w:val="00AC3CCA"/>
    <w:rsid w:val="00AC4068"/>
    <w:rsid w:val="00AE0D84"/>
    <w:rsid w:val="00B066E5"/>
    <w:rsid w:val="00B2382E"/>
    <w:rsid w:val="00B30E75"/>
    <w:rsid w:val="00B3223D"/>
    <w:rsid w:val="00B538D1"/>
    <w:rsid w:val="00B61FC9"/>
    <w:rsid w:val="00B7493A"/>
    <w:rsid w:val="00B7667B"/>
    <w:rsid w:val="00B91A1F"/>
    <w:rsid w:val="00BB2379"/>
    <w:rsid w:val="00BB5585"/>
    <w:rsid w:val="00BD311F"/>
    <w:rsid w:val="00C24068"/>
    <w:rsid w:val="00C30BD1"/>
    <w:rsid w:val="00C360F7"/>
    <w:rsid w:val="00C53C30"/>
    <w:rsid w:val="00C53CAA"/>
    <w:rsid w:val="00C67F9B"/>
    <w:rsid w:val="00C80C56"/>
    <w:rsid w:val="00C9213E"/>
    <w:rsid w:val="00CF5004"/>
    <w:rsid w:val="00D049DD"/>
    <w:rsid w:val="00D05791"/>
    <w:rsid w:val="00D153FC"/>
    <w:rsid w:val="00D214DB"/>
    <w:rsid w:val="00D32707"/>
    <w:rsid w:val="00D4632A"/>
    <w:rsid w:val="00D54961"/>
    <w:rsid w:val="00D56E64"/>
    <w:rsid w:val="00D614A9"/>
    <w:rsid w:val="00D72908"/>
    <w:rsid w:val="00D731A6"/>
    <w:rsid w:val="00D92622"/>
    <w:rsid w:val="00D93537"/>
    <w:rsid w:val="00D946FE"/>
    <w:rsid w:val="00DB4BD5"/>
    <w:rsid w:val="00DD471A"/>
    <w:rsid w:val="00DE557E"/>
    <w:rsid w:val="00E17C5C"/>
    <w:rsid w:val="00E30F69"/>
    <w:rsid w:val="00E31547"/>
    <w:rsid w:val="00E354C7"/>
    <w:rsid w:val="00E635C2"/>
    <w:rsid w:val="00E704F4"/>
    <w:rsid w:val="00E72A6F"/>
    <w:rsid w:val="00E857FD"/>
    <w:rsid w:val="00E90673"/>
    <w:rsid w:val="00EB6F70"/>
    <w:rsid w:val="00ED4256"/>
    <w:rsid w:val="00F079FF"/>
    <w:rsid w:val="00F156AF"/>
    <w:rsid w:val="00F2731C"/>
    <w:rsid w:val="00F40C11"/>
    <w:rsid w:val="00F55195"/>
    <w:rsid w:val="00F6643F"/>
    <w:rsid w:val="00F81B53"/>
    <w:rsid w:val="00F9491C"/>
    <w:rsid w:val="00FB4146"/>
    <w:rsid w:val="00FC3BAC"/>
    <w:rsid w:val="00FC5716"/>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0209A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CF5004"/>
    <w:rPr>
      <w:shd w:val="clear" w:color="auto" w:fill="F3F3F3"/>
    </w:rPr>
  </w:style>
  <w:style w:type="paragraph" w:customStyle="1" w:styleId="RevisionJuristischerAbsatz">
    <w:name w:val="Revision Juristischer Absatz"/>
    <w:basedOn w:val="Standard"/>
    <w:rsid w:val="00CF5004"/>
    <w:pPr>
      <w:numPr>
        <w:ilvl w:val="2"/>
        <w:numId w:val="23"/>
      </w:numPr>
      <w:spacing w:after="120" w:line="240" w:lineRule="auto"/>
    </w:pPr>
    <w:rPr>
      <w:rFonts w:cs="Arial"/>
      <w:color w:val="800000"/>
      <w:sz w:val="22"/>
    </w:rPr>
  </w:style>
  <w:style w:type="paragraph" w:customStyle="1" w:styleId="RevisionNummerierungStufe1">
    <w:name w:val="Revision Nummerierung (Stufe 1)"/>
    <w:basedOn w:val="Standard"/>
    <w:rsid w:val="00CF5004"/>
    <w:pPr>
      <w:numPr>
        <w:ilvl w:val="3"/>
        <w:numId w:val="23"/>
      </w:numPr>
      <w:spacing w:after="120" w:line="240" w:lineRule="auto"/>
    </w:pPr>
    <w:rPr>
      <w:rFonts w:cs="Arial"/>
      <w:color w:val="800000"/>
      <w:sz w:val="22"/>
    </w:rPr>
  </w:style>
  <w:style w:type="paragraph" w:customStyle="1" w:styleId="RevisionNummerierungStufe2">
    <w:name w:val="Revision Nummerierung (Stufe 2)"/>
    <w:basedOn w:val="Standard"/>
    <w:rsid w:val="00CF5004"/>
    <w:pPr>
      <w:numPr>
        <w:ilvl w:val="4"/>
        <w:numId w:val="23"/>
      </w:numPr>
      <w:spacing w:after="120" w:line="240" w:lineRule="auto"/>
    </w:pPr>
    <w:rPr>
      <w:rFonts w:cs="Arial"/>
      <w:color w:val="800000"/>
      <w:sz w:val="22"/>
    </w:rPr>
  </w:style>
  <w:style w:type="paragraph" w:customStyle="1" w:styleId="RevisionNummerierungStufe3">
    <w:name w:val="Revision Nummerierung (Stufe 3)"/>
    <w:basedOn w:val="Standard"/>
    <w:rsid w:val="00CF5004"/>
    <w:pPr>
      <w:numPr>
        <w:ilvl w:val="5"/>
        <w:numId w:val="23"/>
      </w:numPr>
      <w:spacing w:after="120" w:line="240" w:lineRule="auto"/>
    </w:pPr>
    <w:rPr>
      <w:rFonts w:cs="Arial"/>
      <w:color w:val="800000"/>
      <w:sz w:val="22"/>
    </w:rPr>
  </w:style>
  <w:style w:type="paragraph" w:customStyle="1" w:styleId="RevisionNummerierungStufe4">
    <w:name w:val="Revision Nummerierung (Stufe 4)"/>
    <w:basedOn w:val="Standard"/>
    <w:rsid w:val="00CF5004"/>
    <w:pPr>
      <w:numPr>
        <w:ilvl w:val="6"/>
        <w:numId w:val="23"/>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CF5004"/>
    <w:pPr>
      <w:keepNext/>
      <w:numPr>
        <w:ilvl w:val="1"/>
        <w:numId w:val="23"/>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CF5004"/>
    <w:pPr>
      <w:keepNext/>
      <w:numPr>
        <w:numId w:val="23"/>
      </w:numPr>
      <w:spacing w:before="480" w:after="240" w:line="240" w:lineRule="auto"/>
      <w:jc w:val="center"/>
    </w:pPr>
    <w:rPr>
      <w:rFonts w:cs="Arial"/>
      <w:color w:val="800000"/>
      <w:sz w:val="28"/>
    </w:rPr>
  </w:style>
  <w:style w:type="character" w:styleId="Platzhaltertext">
    <w:name w:val="Placeholder Text"/>
    <w:basedOn w:val="Absatz-Standardschriftart"/>
    <w:uiPriority w:val="99"/>
    <w:semiHidden/>
    <w:rsid w:val="00681F5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86FB58ED92049F1B0F292E8CEF58C75"/>
        <w:category>
          <w:name w:val="Allgemein"/>
          <w:gallery w:val="placeholder"/>
        </w:category>
        <w:types>
          <w:type w:val="bbPlcHdr"/>
        </w:types>
        <w:behaviors>
          <w:behavior w:val="content"/>
        </w:behaviors>
        <w:guid w:val="{87559A57-376C-47A4-8CFC-B44EED1DD793}"/>
      </w:docPartPr>
      <w:docPartBody>
        <w:p w:rsidR="00056CDE" w:rsidRDefault="00056CDE" w:rsidP="00056CDE">
          <w:pPr>
            <w:pStyle w:val="586FB58ED92049F1B0F292E8CEF58C75"/>
          </w:pPr>
          <w:r w:rsidRPr="006F5544">
            <w:rPr>
              <w:rStyle w:val="Platzhaltertext"/>
            </w:rPr>
            <w:t>Klicken oder tippen Sie hier, um Text einzugeben.</w:t>
          </w:r>
        </w:p>
      </w:docPartBody>
    </w:docPart>
    <w:docPart>
      <w:docPartPr>
        <w:name w:val="DefaultPlaceholder_-1854013440"/>
        <w:category>
          <w:name w:val="Allgemein"/>
          <w:gallery w:val="placeholder"/>
        </w:category>
        <w:types>
          <w:type w:val="bbPlcHdr"/>
        </w:types>
        <w:behaviors>
          <w:behavior w:val="content"/>
        </w:behaviors>
        <w:guid w:val="{FA3E9F5D-AE84-4DBC-AED5-CDFB8F4782A6}"/>
      </w:docPartPr>
      <w:docPartBody>
        <w:p w:rsidR="005D2CAE" w:rsidRDefault="005D2CAE">
          <w:r w:rsidRPr="001070B5">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CDE"/>
    <w:rsid w:val="00056CDE"/>
    <w:rsid w:val="003F5868"/>
    <w:rsid w:val="005D2CAE"/>
    <w:rsid w:val="005E0568"/>
    <w:rsid w:val="007F1FA0"/>
    <w:rsid w:val="00B066E5"/>
    <w:rsid w:val="00BD311F"/>
    <w:rsid w:val="00C30BD1"/>
    <w:rsid w:val="00C67F9B"/>
    <w:rsid w:val="00D54961"/>
    <w:rsid w:val="00E17C5C"/>
    <w:rsid w:val="00E26A5A"/>
    <w:rsid w:val="00F949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26A5A"/>
    <w:rPr>
      <w:color w:val="666666"/>
    </w:rPr>
  </w:style>
  <w:style w:type="paragraph" w:customStyle="1" w:styleId="586FB58ED92049F1B0F292E8CEF58C75">
    <w:name w:val="586FB58ED92049F1B0F292E8CEF58C75"/>
    <w:rsid w:val="00056C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2A11DB8CC019FE42977A941AB8CBE119" ma:contentTypeVersion="15" ma:contentTypeDescription="Ein neues Dokument erstellen." ma:contentTypeScope="" ma:versionID="1c42ae71127aeb933f63bef789dfc467">
  <xsd:schema xmlns:xsd="http://www.w3.org/2001/XMLSchema" xmlns:xs="http://www.w3.org/2001/XMLSchema" xmlns:p="http://schemas.microsoft.com/office/2006/metadata/properties" xmlns:ns2="3af97bbc-1296-4762-a435-6dfacbface08" xmlns:ns3="f0c716b4-b7ab-4fa7-96c4-502c53bb9410" targetNamespace="http://schemas.microsoft.com/office/2006/metadata/properties" ma:root="true" ma:fieldsID="9e3ccbe05bafeaaf7922895be5f9328b" ns2:_="" ns3:_="">
    <xsd:import namespace="3af97bbc-1296-4762-a435-6dfacbface08"/>
    <xsd:import namespace="f0c716b4-b7ab-4fa7-96c4-502c53bb94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f97bbc-1296-4762-a435-6dfacbface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1e3e37fa-c453-4c36-a59c-3b154654a1c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c716b4-b7ab-4fa7-96c4-502c53bb9410"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19" nillable="true" ma:displayName="Taxonomy Catch All Column" ma:hidden="true" ma:list="{5596da55-4e5f-4b0d-a006-221f244cb2a4}" ma:internalName="TaxCatchAll" ma:showField="CatchAllData" ma:web="f0c716b4-b7ab-4fa7-96c4-502c53bb94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af97bbc-1296-4762-a435-6dfacbface08">
      <Terms xmlns="http://schemas.microsoft.com/office/infopath/2007/PartnerControls"/>
    </lcf76f155ced4ddcb4097134ff3c332f>
    <TaxCatchAll xmlns="f0c716b4-b7ab-4fa7-96c4-502c53bb9410" xsi:nil="true"/>
  </documentManagement>
</p:properties>
</file>

<file path=customXml/itemProps1.xml><?xml version="1.0" encoding="utf-8"?>
<ds:datastoreItem xmlns:ds="http://schemas.openxmlformats.org/officeDocument/2006/customXml" ds:itemID="{C30207F1-5838-4DFB-AC0E-BE4982EED5EC}">
  <ds:schemaRefs>
    <ds:schemaRef ds:uri="http://schemas.openxmlformats.org/officeDocument/2006/bibliography"/>
  </ds:schemaRefs>
</ds:datastoreItem>
</file>

<file path=customXml/itemProps2.xml><?xml version="1.0" encoding="utf-8"?>
<ds:datastoreItem xmlns:ds="http://schemas.openxmlformats.org/officeDocument/2006/customXml" ds:itemID="{A981B6CD-EC57-4896-BF5C-C19B4F4EFD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f97bbc-1296-4762-a435-6dfacbface08"/>
    <ds:schemaRef ds:uri="f0c716b4-b7ab-4fa7-96c4-502c53bb94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B66D29-9435-4ABF-A3FF-D703230E9E21}">
  <ds:schemaRefs>
    <ds:schemaRef ds:uri="http://schemas.microsoft.com/sharepoint/v3/contenttype/forms"/>
  </ds:schemaRefs>
</ds:datastoreItem>
</file>

<file path=customXml/itemProps4.xml><?xml version="1.0" encoding="utf-8"?>
<ds:datastoreItem xmlns:ds="http://schemas.openxmlformats.org/officeDocument/2006/customXml" ds:itemID="{506A1F5B-5750-4E1D-8C81-EE1EA9DE6DC1}">
  <ds:schemaRefs>
    <ds:schemaRef ds:uri="http://purl.org/dc/elements/1.1/"/>
    <ds:schemaRef ds:uri="http://schemas.microsoft.com/office/2006/metadata/properties"/>
    <ds:schemaRef ds:uri="3af97bbc-1296-4762-a435-6dfacbface08"/>
    <ds:schemaRef ds:uri="http://purl.org/dc/terms/"/>
    <ds:schemaRef ds:uri="http://schemas.openxmlformats.org/package/2006/metadata/core-properties"/>
    <ds:schemaRef ds:uri="f0c716b4-b7ab-4fa7-96c4-502c53bb9410"/>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Metadata/LabelInfo.xml><?xml version="1.0" encoding="utf-8"?>
<clbl:labelList xmlns:clbl="http://schemas.microsoft.com/office/2020/mipLabelMetadata">
  <clbl:label id="{766720fd-d54c-4893-b2ff-626a5561c616}" enabled="1" method="Standard" siteId="{f8401dcb-ff32-438e-9290-7d2b0276ad4d}"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959</Words>
  <Characters>6045</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2025-03-19T15:42:00Z</dcterms:created>
  <dcterms:modified xsi:type="dcterms:W3CDTF">2026-03-09T11:11:00Z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0x0101002A11DB8CC019FE42977A941AB8CBE119</vt:lpwstr>
  </property>
</Properties>
</file>